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C9" w:rsidRPr="00436240" w:rsidRDefault="00AF72C9" w:rsidP="00AF72C9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 xml:space="preserve">                                    </w:t>
      </w:r>
      <w:r>
        <w:rPr>
          <w:rFonts w:eastAsia="Calibri" w:cstheme="minorHAnsi"/>
          <w:sz w:val="16"/>
          <w:szCs w:val="18"/>
        </w:rPr>
        <w:t xml:space="preserve">                          Projekt „Nowa perspektywa – wsparcie osób z niepełnosprawnościami</w:t>
      </w:r>
      <w:r w:rsidRPr="00436240">
        <w:rPr>
          <w:rFonts w:eastAsia="Calibri" w:cstheme="minorHAnsi"/>
          <w:sz w:val="16"/>
          <w:szCs w:val="18"/>
        </w:rPr>
        <w:t>”</w:t>
      </w:r>
    </w:p>
    <w:p w:rsidR="00AF72C9" w:rsidRPr="00436240" w:rsidRDefault="00AF72C9" w:rsidP="00AF72C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 xml:space="preserve">współfinansowany ze środków Europejskiego Funduszu Społecznego w ramach </w:t>
      </w:r>
    </w:p>
    <w:p w:rsidR="00AF72C9" w:rsidRPr="00436240" w:rsidRDefault="00AF72C9" w:rsidP="00AF72C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Regionalnego Programu Operacyjnego Województwa Podkarpackiego na lata 2014-2020</w:t>
      </w:r>
    </w:p>
    <w:p w:rsidR="00AF72C9" w:rsidRPr="00436240" w:rsidRDefault="00AF72C9" w:rsidP="00AF72C9">
      <w:pPr>
        <w:tabs>
          <w:tab w:val="center" w:pos="4535"/>
          <w:tab w:val="right" w:pos="9070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16"/>
          <w:szCs w:val="18"/>
        </w:rPr>
      </w:pPr>
      <w:r>
        <w:rPr>
          <w:rFonts w:eastAsia="Calibri" w:cstheme="minorHAnsi"/>
          <w:sz w:val="16"/>
          <w:szCs w:val="18"/>
        </w:rPr>
        <w:tab/>
      </w:r>
      <w:r w:rsidRPr="00436240">
        <w:rPr>
          <w:rFonts w:eastAsia="Calibri" w:cstheme="minorHAnsi"/>
          <w:sz w:val="16"/>
          <w:szCs w:val="18"/>
        </w:rPr>
        <w:t>realizowany przez Stowarz</w:t>
      </w:r>
      <w:r>
        <w:rPr>
          <w:rFonts w:eastAsia="Calibri" w:cstheme="minorHAnsi"/>
          <w:sz w:val="16"/>
          <w:szCs w:val="18"/>
        </w:rPr>
        <w:t xml:space="preserve">yszenie Nowa Perspektywa </w:t>
      </w:r>
      <w:r w:rsidRPr="00436240">
        <w:rPr>
          <w:rFonts w:eastAsia="Calibri" w:cstheme="minorHAnsi"/>
          <w:sz w:val="16"/>
          <w:szCs w:val="18"/>
        </w:rPr>
        <w:t xml:space="preserve">  </w:t>
      </w:r>
      <w:r>
        <w:rPr>
          <w:rFonts w:eastAsia="Calibri" w:cstheme="minorHAnsi"/>
          <w:sz w:val="16"/>
          <w:szCs w:val="18"/>
        </w:rPr>
        <w:tab/>
      </w:r>
    </w:p>
    <w:p w:rsidR="00AF72C9" w:rsidRPr="00436240" w:rsidRDefault="00AF72C9" w:rsidP="00AF72C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na podstawi</w:t>
      </w:r>
      <w:r>
        <w:rPr>
          <w:rFonts w:eastAsia="Calibri" w:cstheme="minorHAnsi"/>
          <w:sz w:val="16"/>
          <w:szCs w:val="18"/>
        </w:rPr>
        <w:t>e Umowy nr RPPK.08.01.00-18-0069/19</w:t>
      </w:r>
      <w:r w:rsidRPr="00436240">
        <w:rPr>
          <w:rFonts w:eastAsia="Calibri" w:cstheme="minorHAnsi"/>
          <w:sz w:val="16"/>
          <w:szCs w:val="18"/>
        </w:rPr>
        <w:t>-00,</w:t>
      </w:r>
      <w:r w:rsidRPr="00436240">
        <w:rPr>
          <w:rFonts w:eastAsia="Calibri" w:cstheme="minorHAnsi"/>
          <w:color w:val="FF0000"/>
          <w:sz w:val="16"/>
          <w:szCs w:val="18"/>
        </w:rPr>
        <w:br/>
      </w:r>
      <w:r w:rsidRPr="00436240">
        <w:rPr>
          <w:rFonts w:eastAsia="Calibri" w:cstheme="minorHAnsi"/>
          <w:sz w:val="16"/>
          <w:szCs w:val="18"/>
        </w:rPr>
        <w:t xml:space="preserve"> zawartej z Wojewódzkim Urzędem </w:t>
      </w:r>
      <w:r>
        <w:rPr>
          <w:rFonts w:eastAsia="Calibri" w:cstheme="minorHAnsi"/>
          <w:sz w:val="16"/>
          <w:szCs w:val="18"/>
        </w:rPr>
        <w:t>Pracy w Rzeszowie w dniu 02.07.2020</w:t>
      </w:r>
      <w:r w:rsidRPr="00436240">
        <w:rPr>
          <w:rFonts w:eastAsia="Calibri" w:cstheme="minorHAnsi"/>
          <w:sz w:val="16"/>
          <w:szCs w:val="18"/>
        </w:rPr>
        <w:t xml:space="preserve"> r. </w:t>
      </w:r>
    </w:p>
    <w:p w:rsidR="00AF72C9" w:rsidRPr="00436240" w:rsidRDefault="00AF72C9" w:rsidP="00AF72C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Priorytet VIII. Integracja społeczna</w:t>
      </w:r>
    </w:p>
    <w:p w:rsidR="00AF72C9" w:rsidRPr="00436240" w:rsidRDefault="00AF72C9" w:rsidP="00AF72C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Działanie 8.1 Aktywna integracja osób zagrożonych ubóstwem lub wykluczeniem społecznym – projekty konkursowe</w:t>
      </w:r>
    </w:p>
    <w:p w:rsidR="004D04E6" w:rsidRDefault="004D04E6" w:rsidP="002B0B4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42CCC" w:rsidRDefault="000949E8" w:rsidP="002E2BC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87074">
        <w:rPr>
          <w:rFonts w:cstheme="minorHAnsi"/>
          <w:b/>
          <w:sz w:val="24"/>
          <w:szCs w:val="24"/>
        </w:rPr>
        <w:t xml:space="preserve">REGULAMIN </w:t>
      </w:r>
      <w:r w:rsidR="002E2BCA">
        <w:rPr>
          <w:rFonts w:cstheme="minorHAnsi"/>
          <w:b/>
          <w:sz w:val="24"/>
          <w:szCs w:val="24"/>
        </w:rPr>
        <w:t xml:space="preserve">REKRUTACJI DO PROJEKTU </w:t>
      </w:r>
    </w:p>
    <w:p w:rsidR="002E5B76" w:rsidRPr="00D02125" w:rsidRDefault="009815E6" w:rsidP="00D02125">
      <w:pPr>
        <w:spacing w:after="0" w:line="360" w:lineRule="auto"/>
        <w:jc w:val="center"/>
        <w:rPr>
          <w:rFonts w:ascii="Calibri" w:hAnsi="Calibri" w:cs="Calibri"/>
          <w:b/>
        </w:rPr>
      </w:pPr>
      <w:r w:rsidRPr="00491A0E">
        <w:rPr>
          <w:rFonts w:ascii="Calibri" w:hAnsi="Calibri" w:cs="Calibri"/>
          <w:b/>
        </w:rPr>
        <w:t>”</w:t>
      </w:r>
      <w:r w:rsidR="00C50F62">
        <w:rPr>
          <w:rFonts w:ascii="Calibri" w:hAnsi="Calibri" w:cs="Calibri"/>
          <w:b/>
        </w:rPr>
        <w:t>NOWA PERSPEKTYWA – WSPARCIE OSÓB Z NIEPEŁNOSPRAWNOŚCIAMI</w:t>
      </w:r>
      <w:r w:rsidRPr="00491A0E">
        <w:rPr>
          <w:rFonts w:ascii="Calibri" w:hAnsi="Calibri" w:cs="Calibri"/>
          <w:b/>
        </w:rPr>
        <w:t>”</w:t>
      </w:r>
    </w:p>
    <w:p w:rsidR="00CE1A77" w:rsidRPr="00C851AF" w:rsidRDefault="00CE1A77" w:rsidP="00CE1A77">
      <w:pPr>
        <w:pStyle w:val="Akapitzlist"/>
        <w:numPr>
          <w:ilvl w:val="0"/>
          <w:numId w:val="3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C851AF">
        <w:rPr>
          <w:rFonts w:asciiTheme="minorHAnsi" w:hAnsiTheme="minorHAnsi" w:cstheme="minorHAnsi"/>
          <w:bCs/>
        </w:rPr>
        <w:t xml:space="preserve">Rekrutacja prowadzona będzie zgodnie z zasadą równości szans  płci i niedyskryminacji, </w:t>
      </w:r>
      <w:r>
        <w:rPr>
          <w:rFonts w:asciiTheme="minorHAnsi" w:hAnsiTheme="minorHAnsi" w:cstheme="minorHAnsi"/>
          <w:bCs/>
        </w:rPr>
        <w:br/>
      </w:r>
      <w:r w:rsidRPr="00C851AF">
        <w:rPr>
          <w:rFonts w:asciiTheme="minorHAnsi" w:hAnsiTheme="minorHAnsi" w:cstheme="minorHAnsi"/>
          <w:bCs/>
        </w:rPr>
        <w:t xml:space="preserve">w miejscu bez barier architektonicznych. Wsparcie w ramach projektu dostępne </w:t>
      </w:r>
      <w:r>
        <w:rPr>
          <w:rFonts w:asciiTheme="minorHAnsi" w:hAnsiTheme="minorHAnsi" w:cstheme="minorHAnsi"/>
          <w:bCs/>
        </w:rPr>
        <w:br/>
      </w:r>
      <w:r w:rsidRPr="00C851AF">
        <w:rPr>
          <w:rFonts w:asciiTheme="minorHAnsi" w:hAnsiTheme="minorHAnsi" w:cstheme="minorHAnsi"/>
          <w:bCs/>
        </w:rPr>
        <w:t>jest dla wszystkich osób spełniających kryteria udziału w projekcie.</w:t>
      </w:r>
    </w:p>
    <w:p w:rsidR="00CE1A77" w:rsidRPr="00C851AF" w:rsidRDefault="00CE1A77" w:rsidP="00CE1A77">
      <w:pPr>
        <w:pStyle w:val="Akapitzlist"/>
        <w:numPr>
          <w:ilvl w:val="0"/>
          <w:numId w:val="3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C851AF">
        <w:rPr>
          <w:rFonts w:asciiTheme="minorHAnsi" w:hAnsiTheme="minorHAnsi" w:cstheme="minorHAnsi"/>
          <w:bCs/>
        </w:rPr>
        <w:t>Rekrutacja będzie otwarta, prowadzona na terenie województwa podkarpackiego w trybie ciągł</w:t>
      </w:r>
      <w:r w:rsidR="00B80051">
        <w:rPr>
          <w:rFonts w:asciiTheme="minorHAnsi" w:hAnsiTheme="minorHAnsi" w:cstheme="minorHAnsi"/>
          <w:bCs/>
        </w:rPr>
        <w:t>ym,</w:t>
      </w:r>
      <w:r w:rsidRPr="00C851AF">
        <w:rPr>
          <w:rFonts w:asciiTheme="minorHAnsi" w:hAnsiTheme="minorHAnsi" w:cstheme="minorHAnsi"/>
          <w:bCs/>
        </w:rPr>
        <w:t xml:space="preserve"> do</w:t>
      </w:r>
      <w:r w:rsidR="00250F7E">
        <w:rPr>
          <w:rFonts w:asciiTheme="minorHAnsi" w:hAnsiTheme="minorHAnsi" w:cstheme="minorHAnsi"/>
          <w:bCs/>
        </w:rPr>
        <w:t xml:space="preserve"> zrekrutowania</w:t>
      </w:r>
      <w:r w:rsidRPr="00C851AF">
        <w:rPr>
          <w:rFonts w:asciiTheme="minorHAnsi" w:hAnsiTheme="minorHAnsi" w:cstheme="minorHAnsi"/>
          <w:bCs/>
        </w:rPr>
        <w:t xml:space="preserve"> założonej liczby Uczestników projektu. </w:t>
      </w:r>
      <w:r w:rsidR="00B80051">
        <w:rPr>
          <w:rFonts w:asciiTheme="minorHAnsi" w:hAnsiTheme="minorHAnsi" w:cstheme="minorHAnsi"/>
          <w:bCs/>
        </w:rPr>
        <w:t xml:space="preserve">Zostanie przeprowadzona </w:t>
      </w:r>
      <w:r w:rsidR="00B80051">
        <w:rPr>
          <w:rFonts w:asciiTheme="minorHAnsi" w:hAnsiTheme="minorHAnsi" w:cstheme="minorHAnsi"/>
          <w:bCs/>
        </w:rPr>
        <w:br/>
        <w:t xml:space="preserve">w </w:t>
      </w:r>
      <w:r w:rsidRPr="00C851AF">
        <w:rPr>
          <w:rFonts w:asciiTheme="minorHAnsi" w:hAnsiTheme="minorHAnsi" w:cstheme="minorHAnsi"/>
          <w:bCs/>
        </w:rPr>
        <w:t>sposób umożliwiający wzięcie udziału w tym procesie (a tym samym w projekcie) każdej zainteresowanej osobie.</w:t>
      </w:r>
    </w:p>
    <w:p w:rsidR="00CE1A77" w:rsidRPr="00035CD6" w:rsidRDefault="00CE1A77" w:rsidP="00CE1A7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color w:val="FF0000"/>
        </w:rPr>
      </w:pPr>
      <w:r w:rsidRPr="00C851AF">
        <w:rPr>
          <w:rFonts w:cstheme="minorHAnsi"/>
          <w:bCs/>
        </w:rPr>
        <w:t xml:space="preserve">W ramach projektu zakłada się rekrutację </w:t>
      </w:r>
      <w:r w:rsidR="003C6524">
        <w:rPr>
          <w:rFonts w:cstheme="minorHAnsi"/>
          <w:bCs/>
        </w:rPr>
        <w:t>15</w:t>
      </w:r>
      <w:r w:rsidR="00DF4442">
        <w:rPr>
          <w:rFonts w:cstheme="minorHAnsi"/>
          <w:bCs/>
        </w:rPr>
        <w:t>0</w:t>
      </w:r>
      <w:r w:rsidRPr="00C851AF">
        <w:rPr>
          <w:rFonts w:cstheme="minorHAnsi"/>
          <w:bCs/>
        </w:rPr>
        <w:t xml:space="preserve"> osób w podziale na </w:t>
      </w:r>
      <w:r w:rsidR="003C6524">
        <w:rPr>
          <w:rFonts w:cstheme="minorHAnsi"/>
          <w:bCs/>
        </w:rPr>
        <w:t>15</w:t>
      </w:r>
      <w:r w:rsidRPr="00C851AF">
        <w:rPr>
          <w:rFonts w:cstheme="minorHAnsi"/>
          <w:bCs/>
        </w:rPr>
        <w:t xml:space="preserve"> grup po śr. 10 osób/ gr. </w:t>
      </w:r>
    </w:p>
    <w:p w:rsidR="00CE1A77" w:rsidRDefault="00CE1A77" w:rsidP="00CE1A77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</w:rPr>
      </w:pPr>
      <w:r w:rsidRPr="00035CD6">
        <w:rPr>
          <w:rFonts w:asciiTheme="minorHAnsi" w:eastAsiaTheme="minorHAnsi" w:hAnsiTheme="minorHAnsi" w:cstheme="minorHAnsi"/>
        </w:rPr>
        <w:t xml:space="preserve">Dokumentacja rekrutacyjna tj. Regulamin </w:t>
      </w:r>
      <w:r>
        <w:rPr>
          <w:rFonts w:asciiTheme="minorHAnsi" w:eastAsiaTheme="minorHAnsi" w:hAnsiTheme="minorHAnsi" w:cstheme="minorHAnsi"/>
        </w:rPr>
        <w:t>Uczestnictwa w</w:t>
      </w:r>
      <w:r w:rsidR="004C08FA">
        <w:rPr>
          <w:rFonts w:asciiTheme="minorHAnsi" w:eastAsiaTheme="minorHAnsi" w:hAnsiTheme="minorHAnsi" w:cstheme="minorHAnsi"/>
        </w:rPr>
        <w:t xml:space="preserve">raz z Formularzem Rekrutacyjnym oraz Umową Uczestnictwa </w:t>
      </w:r>
      <w:r>
        <w:rPr>
          <w:rFonts w:asciiTheme="minorHAnsi" w:eastAsiaTheme="minorHAnsi" w:hAnsiTheme="minorHAnsi" w:cstheme="minorHAnsi"/>
        </w:rPr>
        <w:t xml:space="preserve">dostępne są </w:t>
      </w:r>
      <w:r w:rsidRPr="00035CD6">
        <w:rPr>
          <w:rFonts w:asciiTheme="minorHAnsi" w:eastAsiaTheme="minorHAnsi" w:hAnsiTheme="minorHAnsi" w:cstheme="minorHAnsi"/>
        </w:rPr>
        <w:t>w Biurze Projektu i na stronie internetowej Projektu.</w:t>
      </w:r>
    </w:p>
    <w:p w:rsidR="00CE1A77" w:rsidRPr="004E737D" w:rsidRDefault="00CE1A77" w:rsidP="00CE1A77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Theme="minorHAnsi" w:eastAsiaTheme="minorHAnsi" w:hAnsiTheme="minorHAnsi" w:cstheme="minorHAnsi"/>
        </w:rPr>
      </w:pPr>
      <w:r w:rsidRPr="004E737D">
        <w:rPr>
          <w:rFonts w:asciiTheme="minorHAnsi" w:eastAsiaTheme="minorHAnsi" w:hAnsiTheme="minorHAnsi" w:cstheme="minorHAnsi"/>
        </w:rPr>
        <w:t xml:space="preserve">Osoby zainteresowane udziałem w projekcie zobowiązane są do dostarczenia wypełnionego </w:t>
      </w:r>
      <w:r w:rsidR="00310E0E">
        <w:rPr>
          <w:rFonts w:asciiTheme="minorHAnsi" w:eastAsiaTheme="minorHAnsi" w:hAnsiTheme="minorHAnsi" w:cstheme="minorHAnsi"/>
        </w:rPr>
        <w:br/>
        <w:t>i podpisanego Formularza rekrutacyjnego</w:t>
      </w:r>
      <w:r w:rsidRPr="004E737D">
        <w:rPr>
          <w:rFonts w:asciiTheme="minorHAnsi" w:eastAsiaTheme="minorHAnsi" w:hAnsiTheme="minorHAnsi" w:cstheme="minorHAnsi"/>
        </w:rPr>
        <w:t xml:space="preserve"> wraz z wymaganymi załącznikami.</w:t>
      </w:r>
    </w:p>
    <w:p w:rsidR="00CE1A77" w:rsidRPr="007E7274" w:rsidRDefault="00CE1A77" w:rsidP="00CE1A7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color w:val="FF0000"/>
        </w:rPr>
      </w:pPr>
      <w:r w:rsidRPr="00B76CFD">
        <w:rPr>
          <w:rFonts w:cstheme="minorHAnsi"/>
        </w:rPr>
        <w:t>Uzupełn</w:t>
      </w:r>
      <w:r>
        <w:rPr>
          <w:rFonts w:cstheme="minorHAnsi"/>
        </w:rPr>
        <w:t xml:space="preserve">iony </w:t>
      </w:r>
      <w:r w:rsidR="002641B7">
        <w:rPr>
          <w:rFonts w:cstheme="minorHAnsi"/>
        </w:rPr>
        <w:t>i podpisany Formularz rekrutacyjny</w:t>
      </w:r>
      <w:r w:rsidRPr="00B76CFD">
        <w:rPr>
          <w:rFonts w:cstheme="minorHAnsi"/>
        </w:rPr>
        <w:t xml:space="preserve"> wraz z załącznikami </w:t>
      </w:r>
      <w:r w:rsidRPr="007E7274">
        <w:rPr>
          <w:rFonts w:cstheme="minorHAnsi"/>
        </w:rPr>
        <w:t>można składać osobiście w biurze projektu, pocztą tradycyjną i na spotkaniach bezpośrednich</w:t>
      </w:r>
      <w:r>
        <w:rPr>
          <w:rFonts w:cstheme="minorHAnsi"/>
        </w:rPr>
        <w:t>.</w:t>
      </w:r>
    </w:p>
    <w:p w:rsidR="00CE1A77" w:rsidRDefault="00CE1A77" w:rsidP="00CE1A77">
      <w:pPr>
        <w:pStyle w:val="Akapitzlist"/>
        <w:numPr>
          <w:ilvl w:val="0"/>
          <w:numId w:val="3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3A668D">
        <w:rPr>
          <w:rFonts w:asciiTheme="minorHAnsi" w:hAnsiTheme="minorHAnsi" w:cstheme="minorHAnsi"/>
          <w:bCs/>
        </w:rPr>
        <w:t>Warunkiem przystąpienia do projektu jest spełnienie wszystkich następujących kryteriów dostępu:</w:t>
      </w:r>
    </w:p>
    <w:p w:rsidR="00B07CD1" w:rsidRPr="00923AE1" w:rsidRDefault="00B07CD1" w:rsidP="00B07CD1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23AE1">
        <w:rPr>
          <w:rFonts w:cstheme="minorHAnsi"/>
          <w:color w:val="000000" w:themeColor="text1"/>
        </w:rPr>
        <w:t>zagrożenie ubóstwem lub wykluczeniem społecznym z powodu niepełnosprawności [orzeczenie o stopniu niepełnosprawności lub zaświadczenie o stanie zdrowia wydane przez lekarza w przypadku osób z zaburzeniami psychicznymi. )</w:t>
      </w:r>
      <w:bookmarkStart w:id="0" w:name="_GoBack"/>
      <w:bookmarkEnd w:id="0"/>
    </w:p>
    <w:p w:rsidR="00B07CD1" w:rsidRPr="00923AE1" w:rsidRDefault="00B07CD1" w:rsidP="00B07CD1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23AE1">
        <w:rPr>
          <w:rFonts w:cstheme="minorHAnsi"/>
          <w:color w:val="000000" w:themeColor="text1"/>
        </w:rPr>
        <w:t>zamieszkanie na terenie województwa podkarpackiego [oświadczenie]</w:t>
      </w:r>
    </w:p>
    <w:p w:rsidR="00B07CD1" w:rsidRPr="00923AE1" w:rsidRDefault="00B07CD1" w:rsidP="00B07CD1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23AE1">
        <w:rPr>
          <w:rFonts w:cstheme="minorHAnsi"/>
          <w:color w:val="000000" w:themeColor="text1"/>
        </w:rPr>
        <w:t>wiek aktywności zawodowej [oświadczenie]</w:t>
      </w:r>
    </w:p>
    <w:p w:rsidR="00B07CD1" w:rsidRPr="00923AE1" w:rsidRDefault="00B07CD1" w:rsidP="008A47A4">
      <w:pPr>
        <w:numPr>
          <w:ilvl w:val="0"/>
          <w:numId w:val="32"/>
        </w:numPr>
        <w:spacing w:after="0" w:line="360" w:lineRule="auto"/>
        <w:ind w:left="1134" w:hanging="141"/>
        <w:jc w:val="both"/>
        <w:rPr>
          <w:rFonts w:cstheme="minorHAnsi"/>
          <w:color w:val="000000" w:themeColor="text1"/>
        </w:rPr>
      </w:pPr>
      <w:r w:rsidRPr="00923AE1">
        <w:rPr>
          <w:rFonts w:cstheme="minorHAnsi"/>
          <w:color w:val="000000" w:themeColor="text1"/>
        </w:rPr>
        <w:t xml:space="preserve"> </w:t>
      </w:r>
      <w:r w:rsidR="007218DA">
        <w:rPr>
          <w:rFonts w:cstheme="minorHAnsi"/>
          <w:color w:val="000000" w:themeColor="text1"/>
        </w:rPr>
        <w:t xml:space="preserve">     posiadanie statusu </w:t>
      </w:r>
      <w:r w:rsidR="009B1981">
        <w:rPr>
          <w:rFonts w:cstheme="minorHAnsi"/>
          <w:color w:val="000000" w:themeColor="text1"/>
        </w:rPr>
        <w:t>osoby bezrobotnej i/lub biernej zawodowo [zaświadczenie PUP/oświadczenie ]</w:t>
      </w:r>
    </w:p>
    <w:p w:rsidR="00B07CD1" w:rsidRPr="00B07CD1" w:rsidRDefault="00CE1D34" w:rsidP="00CE1D34">
      <w:pPr>
        <w:tabs>
          <w:tab w:val="left" w:pos="567"/>
          <w:tab w:val="left" w:pos="1134"/>
        </w:tabs>
        <w:spacing w:after="0" w:line="36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</w:t>
      </w:r>
      <w:r w:rsidR="00B07CD1" w:rsidRPr="00D333E3">
        <w:rPr>
          <w:rFonts w:ascii="Calibri" w:eastAsia="Calibri" w:hAnsi="Calibri" w:cs="Calibri"/>
          <w:bCs/>
        </w:rPr>
        <w:t xml:space="preserve">Dodatkowe punkty przyznane zostaną osobom: </w:t>
      </w:r>
    </w:p>
    <w:p w:rsidR="00B07CD1" w:rsidRPr="000C6DD7" w:rsidRDefault="00B07CD1" w:rsidP="008A47A4">
      <w:pPr>
        <w:pStyle w:val="Akapitzlist"/>
        <w:numPr>
          <w:ilvl w:val="0"/>
          <w:numId w:val="48"/>
        </w:numPr>
        <w:spacing w:after="0" w:line="360" w:lineRule="auto"/>
        <w:ind w:left="1134" w:hanging="141"/>
        <w:jc w:val="both"/>
        <w:rPr>
          <w:rFonts w:cs="Calibri"/>
        </w:rPr>
      </w:pPr>
      <w:r w:rsidRPr="00901939">
        <w:rPr>
          <w:rFonts w:cs="Calibri"/>
        </w:rPr>
        <w:lastRenderedPageBreak/>
        <w:t>korzystającym z PO PŻ  - 5 pkt. ( zaświadczenie OPS lub placówki partnerskiej wydającej żywność o udzieleniu POPŻ ). Beneficjent na etapie rekrutacji preferował będzie osoby</w:t>
      </w:r>
      <w:r w:rsidR="00C360AE">
        <w:rPr>
          <w:rFonts w:cs="Calibri"/>
        </w:rPr>
        <w:t xml:space="preserve"> lub rodziny, które korzystają </w:t>
      </w:r>
      <w:r w:rsidRPr="00901939">
        <w:rPr>
          <w:rFonts w:cs="Calibri"/>
        </w:rPr>
        <w:t>z Programu Operacyjnego Pomoc Żywnościowa (poprzez przyznanie im dodatkowych punktów podczas rekrutacji, a zakres wsparcia dla tych osób lub rodzin nie będzie powielał działań, które dana osoba lub rodzina otrzymała lub otrzymuje z PO PŻ w ramach działań towarzyszących, o których mowa w PO PŻ.</w:t>
      </w:r>
    </w:p>
    <w:p w:rsidR="00B07CD1" w:rsidRPr="00D333E3" w:rsidRDefault="000C6DD7" w:rsidP="00CE1D34">
      <w:pPr>
        <w:numPr>
          <w:ilvl w:val="1"/>
          <w:numId w:val="31"/>
        </w:numPr>
        <w:spacing w:after="0" w:line="360" w:lineRule="auto"/>
        <w:ind w:left="1134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B07CD1" w:rsidRPr="00D333E3">
        <w:rPr>
          <w:rFonts w:ascii="Calibri" w:hAnsi="Calibri" w:cs="Calibri"/>
        </w:rPr>
        <w:t>o niskich kwal</w:t>
      </w:r>
      <w:r w:rsidR="00B07CD1">
        <w:rPr>
          <w:rFonts w:ascii="Calibri" w:hAnsi="Calibri" w:cs="Calibri"/>
        </w:rPr>
        <w:t xml:space="preserve">ifikacjach zawodowych - </w:t>
      </w:r>
      <w:r w:rsidR="00B07CD1" w:rsidRPr="00D333E3">
        <w:rPr>
          <w:rFonts w:ascii="Calibri" w:hAnsi="Calibri" w:cs="Calibri"/>
        </w:rPr>
        <w:t>3 pkt.</w:t>
      </w:r>
      <w:r w:rsidR="000001B3">
        <w:rPr>
          <w:rFonts w:ascii="Calibri" w:hAnsi="Calibri" w:cs="Calibri"/>
        </w:rPr>
        <w:t xml:space="preserve"> (oświadczenie</w:t>
      </w:r>
      <w:r w:rsidR="00B07CD1">
        <w:rPr>
          <w:rFonts w:ascii="Calibri" w:hAnsi="Calibri" w:cs="Calibri"/>
        </w:rPr>
        <w:t>)</w:t>
      </w:r>
    </w:p>
    <w:p w:rsidR="00B07CD1" w:rsidRPr="00D905AA" w:rsidRDefault="00B07CD1" w:rsidP="00D905AA">
      <w:pPr>
        <w:numPr>
          <w:ilvl w:val="1"/>
          <w:numId w:val="31"/>
        </w:numPr>
        <w:spacing w:after="0" w:line="360" w:lineRule="auto"/>
        <w:ind w:left="1134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+ - 2 pkt.  ( formularz rekrutacyjny wraz z oświadczeniem</w:t>
      </w:r>
      <w:r w:rsidR="002F1461">
        <w:rPr>
          <w:rFonts w:ascii="Calibri" w:hAnsi="Calibri" w:cs="Calibri"/>
        </w:rPr>
        <w:t>)</w:t>
      </w:r>
    </w:p>
    <w:p w:rsidR="00CE1A77" w:rsidRPr="004005B9" w:rsidRDefault="00CE1A77" w:rsidP="00CE1A77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B76CFD">
        <w:rPr>
          <w:rFonts w:cstheme="minorHAnsi"/>
        </w:rPr>
        <w:t>Złożone dokumenty rekrutacyjne podlegają weryfikacji.</w:t>
      </w:r>
      <w:r>
        <w:rPr>
          <w:rFonts w:cstheme="minorHAnsi"/>
        </w:rPr>
        <w:t xml:space="preserve"> </w:t>
      </w:r>
      <w:r w:rsidRPr="004005B9">
        <w:rPr>
          <w:rFonts w:cstheme="minorHAnsi"/>
        </w:rPr>
        <w:t>Weryfikacja formularzy będzie obejmować:</w:t>
      </w:r>
    </w:p>
    <w:p w:rsidR="00CE1A77" w:rsidRDefault="00CE1A77" w:rsidP="00CE1A77">
      <w:pPr>
        <w:spacing w:after="0" w:line="360" w:lineRule="auto"/>
        <w:ind w:left="720"/>
        <w:jc w:val="both"/>
        <w:rPr>
          <w:rFonts w:cstheme="minorHAnsi"/>
        </w:rPr>
      </w:pPr>
      <w:r w:rsidRPr="004005B9">
        <w:rPr>
          <w:rFonts w:cstheme="minorHAnsi"/>
        </w:rPr>
        <w:t xml:space="preserve">a) </w:t>
      </w:r>
      <w:r>
        <w:rPr>
          <w:rFonts w:cstheme="minorHAnsi"/>
        </w:rPr>
        <w:t xml:space="preserve"> W</w:t>
      </w:r>
      <w:r w:rsidRPr="004005B9">
        <w:rPr>
          <w:rFonts w:cstheme="minorHAnsi"/>
        </w:rPr>
        <w:t>eryfikację formalną</w:t>
      </w:r>
      <w:r w:rsidRPr="00116057">
        <w:rPr>
          <w:rFonts w:cstheme="minorHAnsi"/>
        </w:rPr>
        <w:t xml:space="preserve"> </w:t>
      </w:r>
      <w:r w:rsidR="00761BD0">
        <w:rPr>
          <w:rFonts w:cstheme="minorHAnsi"/>
        </w:rPr>
        <w:t>– ocenę czy kandydat spełnia kryteria dostępu</w:t>
      </w:r>
      <w:r>
        <w:rPr>
          <w:rFonts w:cstheme="minorHAnsi"/>
        </w:rPr>
        <w:t xml:space="preserve"> </w:t>
      </w:r>
    </w:p>
    <w:p w:rsidR="00CE1A77" w:rsidRPr="00116057" w:rsidRDefault="00CE1A77" w:rsidP="00CE1A77">
      <w:pPr>
        <w:spacing w:after="0" w:line="360" w:lineRule="auto"/>
        <w:ind w:left="720"/>
        <w:jc w:val="both"/>
        <w:rPr>
          <w:rFonts w:cstheme="minorHAnsi"/>
        </w:rPr>
      </w:pPr>
      <w:r>
        <w:rPr>
          <w:rFonts w:cstheme="minorHAnsi"/>
        </w:rPr>
        <w:t>W przypadku braków formalnych kandydat będzie miał możliwość jednokrotnego uzupełnienia dokumentów.</w:t>
      </w:r>
    </w:p>
    <w:p w:rsidR="00CE1A77" w:rsidRPr="009828F8" w:rsidRDefault="00CE1A77" w:rsidP="00CE1A7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6F67A4">
        <w:rPr>
          <w:rFonts w:cstheme="minorHAnsi"/>
          <w:bCs/>
        </w:rPr>
        <w:t>cenę merytoryczną</w:t>
      </w:r>
      <w:r w:rsidR="00761BD0">
        <w:rPr>
          <w:rFonts w:cstheme="minorHAnsi"/>
          <w:bCs/>
        </w:rPr>
        <w:t xml:space="preserve"> – przeprowadzoną na podstawie kwestionariusza oceny merytorycznej , któr</w:t>
      </w:r>
      <w:r w:rsidR="009734B5">
        <w:rPr>
          <w:rFonts w:cstheme="minorHAnsi"/>
          <w:bCs/>
        </w:rPr>
        <w:t>y zakłada uzyskanie następujących</w:t>
      </w:r>
      <w:r w:rsidR="00761BD0">
        <w:rPr>
          <w:rFonts w:cstheme="minorHAnsi"/>
          <w:bCs/>
        </w:rPr>
        <w:t xml:space="preserve"> punktów</w:t>
      </w:r>
      <w:r w:rsidR="009734B5">
        <w:rPr>
          <w:rFonts w:cstheme="minorHAnsi"/>
          <w:bCs/>
        </w:rPr>
        <w:t>:</w:t>
      </w:r>
    </w:p>
    <w:p w:rsidR="009828F8" w:rsidRDefault="00761BD0" w:rsidP="009828F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stan rodziny: 0-2 dzieci – 0 pkt, 3 i powyżej </w:t>
      </w:r>
      <w:r w:rsidR="007A3A14">
        <w:rPr>
          <w:rFonts w:cs="Calibri"/>
        </w:rPr>
        <w:t>– 1 pkt.</w:t>
      </w:r>
    </w:p>
    <w:p w:rsidR="009828F8" w:rsidRDefault="007A3A14" w:rsidP="009828F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osoby samotnie wychowujące dziecko – 1 pkt.</w:t>
      </w:r>
    </w:p>
    <w:p w:rsidR="009828F8" w:rsidRDefault="007A3A14" w:rsidP="009828F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osoby z wykształceniem podstawowym – 1 pkt.</w:t>
      </w:r>
    </w:p>
    <w:p w:rsidR="007A3A14" w:rsidRDefault="007A3A14" w:rsidP="009828F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osoby nie posiadające żadnych dodatkowych kwalifikacji (jedynie zdobyte podczas procesu kształcenia) – 1 pkt.</w:t>
      </w:r>
    </w:p>
    <w:p w:rsidR="00AF2300" w:rsidRDefault="00D71E65" w:rsidP="009828F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motyw przystąpienia do udziału w projekcie: </w:t>
      </w:r>
    </w:p>
    <w:p w:rsidR="00AF2300" w:rsidRDefault="00AF2300" w:rsidP="00AF2300">
      <w:pPr>
        <w:pStyle w:val="Akapitzlist"/>
        <w:spacing w:after="0" w:line="36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D71E65">
        <w:rPr>
          <w:rFonts w:cs="Calibri"/>
        </w:rPr>
        <w:t>przystąpienie do udziału w projekcie aby zdobyć zatrudnienie – 2 pkt.</w:t>
      </w:r>
    </w:p>
    <w:p w:rsidR="009805C8" w:rsidRDefault="00AF2300" w:rsidP="00AF2300">
      <w:pPr>
        <w:pStyle w:val="Akapitzlist"/>
        <w:spacing w:after="0" w:line="360" w:lineRule="auto"/>
        <w:ind w:left="1440"/>
        <w:jc w:val="both"/>
        <w:rPr>
          <w:rFonts w:cs="Calibri"/>
        </w:rPr>
      </w:pPr>
      <w:r>
        <w:rPr>
          <w:rFonts w:cs="Calibri"/>
        </w:rPr>
        <w:t>- przystąpienie do projektu aby wyjść do ludzi i podjąć jakąś aktywność, chęć zmiany swojej sytuacji społeczno-zawodowej</w:t>
      </w:r>
      <w:r w:rsidR="009805C8">
        <w:rPr>
          <w:rFonts w:cs="Calibri"/>
        </w:rPr>
        <w:t xml:space="preserve"> – 1 pkt.</w:t>
      </w:r>
    </w:p>
    <w:p w:rsidR="00D62F2B" w:rsidRDefault="009805C8" w:rsidP="00AF2300">
      <w:pPr>
        <w:pStyle w:val="Akapitzlist"/>
        <w:spacing w:after="0" w:line="360" w:lineRule="auto"/>
        <w:ind w:left="1440"/>
        <w:jc w:val="both"/>
        <w:rPr>
          <w:rFonts w:cs="Calibri"/>
        </w:rPr>
      </w:pPr>
      <w:r>
        <w:rPr>
          <w:rFonts w:cs="Calibri"/>
        </w:rPr>
        <w:t>- przystąpienie do projektu ze względu na brak zajęć, chęć poznania nowych osób lub inne nie związane z aktywizacją zawodową – 0 pkt.</w:t>
      </w:r>
    </w:p>
    <w:p w:rsidR="00D62F2B" w:rsidRDefault="00D62F2B" w:rsidP="00D62F2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poszukiwanie pracy przez Beneficjenta: co najmniej 3 ze sposobów aktywnego poszukiwania pracy (przeszukiwanie ofert w Internecie, w gazecie, wysyłanie CV, kontakt z pracodawcami, korzystanie z pomocy urzędu pracy, agencji zatrudnienia itp., udział w targach pracy, posiadanie statusu wolontariusza itp. – 1 pkt. </w:t>
      </w:r>
    </w:p>
    <w:p w:rsidR="00D71E65" w:rsidRPr="00AF2300" w:rsidRDefault="009805C8" w:rsidP="00AF2300">
      <w:pPr>
        <w:pStyle w:val="Akapitzlist"/>
        <w:spacing w:after="0" w:line="36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 </w:t>
      </w:r>
      <w:r w:rsidR="00D71E65" w:rsidRPr="00AF2300">
        <w:rPr>
          <w:rFonts w:cs="Calibri"/>
        </w:rPr>
        <w:t xml:space="preserve"> </w:t>
      </w:r>
    </w:p>
    <w:p w:rsidR="009828F8" w:rsidRPr="009828F8" w:rsidRDefault="009828F8" w:rsidP="009828F8">
      <w:pPr>
        <w:pStyle w:val="Akapitzlist"/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W przypadku trudności z pozyskaniem założonej liczby Uczestników Projektu zostaną zintensyfikowane działania związane z pozyskaniem </w:t>
      </w:r>
      <w:r w:rsidR="009903F5">
        <w:rPr>
          <w:rFonts w:cs="Calibri"/>
        </w:rPr>
        <w:t xml:space="preserve">kolejnych. W razie konieczności </w:t>
      </w:r>
      <w:r>
        <w:rPr>
          <w:rFonts w:cs="Calibri"/>
        </w:rPr>
        <w:t xml:space="preserve">przeprowadzony zostanie dodatkowy </w:t>
      </w:r>
      <w:r w:rsidR="00A90CD4">
        <w:rPr>
          <w:rFonts w:cs="Calibri"/>
        </w:rPr>
        <w:t>nabór formularzy rekrutacyjnych, wydłużenie okresu realizacji.</w:t>
      </w:r>
    </w:p>
    <w:p w:rsidR="00CE1A77" w:rsidRPr="00633E3A" w:rsidRDefault="009877EB" w:rsidP="00633E3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1A77" w:rsidRPr="00035CD6">
        <w:rPr>
          <w:rFonts w:cstheme="minorHAnsi"/>
        </w:rPr>
        <w:t>ostanie utworzona lista Uczestników projektu według malejącej liczby punktów</w:t>
      </w:r>
      <w:r w:rsidR="00CE1A77">
        <w:rPr>
          <w:rFonts w:cstheme="minorHAnsi"/>
        </w:rPr>
        <w:t>.  Oso</w:t>
      </w:r>
      <w:r w:rsidR="00CE1A77" w:rsidRPr="00035CD6">
        <w:rPr>
          <w:rFonts w:cstheme="minorHAnsi"/>
        </w:rPr>
        <w:t>b</w:t>
      </w:r>
      <w:r w:rsidR="00CE1A77">
        <w:rPr>
          <w:rFonts w:cstheme="minorHAnsi"/>
        </w:rPr>
        <w:t>y</w:t>
      </w:r>
      <w:r w:rsidR="00CE1A77" w:rsidRPr="00035CD6">
        <w:rPr>
          <w:rFonts w:cstheme="minorHAnsi"/>
        </w:rPr>
        <w:t xml:space="preserve"> </w:t>
      </w:r>
      <w:r w:rsidR="007B6715">
        <w:rPr>
          <w:rFonts w:cstheme="minorHAnsi"/>
        </w:rPr>
        <w:br/>
      </w:r>
      <w:r w:rsidR="00CE1A77" w:rsidRPr="00035CD6">
        <w:rPr>
          <w:rFonts w:cstheme="minorHAnsi"/>
        </w:rPr>
        <w:t>z najwyższą liczbą punktów wezmą udział w projekcie, z zastrzeżeniem osiągnięcia wskaźników dotyczących  struktury Grup</w:t>
      </w:r>
      <w:r w:rsidR="00F344DC">
        <w:rPr>
          <w:rFonts w:cstheme="minorHAnsi"/>
        </w:rPr>
        <w:t>y D</w:t>
      </w:r>
      <w:r w:rsidR="00633E3A">
        <w:rPr>
          <w:rFonts w:cstheme="minorHAnsi"/>
        </w:rPr>
        <w:t xml:space="preserve">ocelowej. </w:t>
      </w:r>
      <w:r w:rsidR="00CE1A77" w:rsidRPr="00035CD6">
        <w:rPr>
          <w:rFonts w:cstheme="minorHAnsi"/>
        </w:rPr>
        <w:t xml:space="preserve">        </w:t>
      </w:r>
    </w:p>
    <w:p w:rsidR="00CE1A77" w:rsidRDefault="00CE1A77" w:rsidP="00CE1A7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035CD6">
        <w:rPr>
          <w:rFonts w:cstheme="minorHAnsi"/>
        </w:rPr>
        <w:t>Dokumenty pod kątem poprawności i kompletności będzie na bieżąco monitorował kierownik projektu i decydował o ostatecznym zakwalifikowaniu.</w:t>
      </w:r>
    </w:p>
    <w:p w:rsidR="00CE1A77" w:rsidRPr="00B76CFD" w:rsidRDefault="00CE1A77" w:rsidP="00CE1A77">
      <w:pPr>
        <w:pStyle w:val="Akapitzlist"/>
        <w:numPr>
          <w:ilvl w:val="0"/>
          <w:numId w:val="31"/>
        </w:numPr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  <w:color w:val="FF0000"/>
        </w:rPr>
      </w:pPr>
      <w:r w:rsidRPr="00035CD6">
        <w:rPr>
          <w:rFonts w:cstheme="minorHAnsi"/>
        </w:rPr>
        <w:t>Kryteria rekrutacyjne nie odnoszą się do płci, wieku, rasy, narodowości, wy</w:t>
      </w:r>
      <w:r>
        <w:rPr>
          <w:rFonts w:cstheme="minorHAnsi"/>
        </w:rPr>
        <w:t xml:space="preserve">znania itp. </w:t>
      </w:r>
      <w:r>
        <w:rPr>
          <w:rFonts w:cstheme="minorHAnsi"/>
        </w:rPr>
        <w:br/>
        <w:t>i nie decydują o wyni</w:t>
      </w:r>
      <w:r w:rsidRPr="00035CD6">
        <w:rPr>
          <w:rFonts w:cstheme="minorHAnsi"/>
        </w:rPr>
        <w:t>ku  rekrutacji. Wnioskodawca na etapie rekrutacji preferował będzie osoby, które korzystają z PO PŻ, a zakres wsparcia dla tych osób nie będzie powielał działań, które osoby otrzymała lub otrzymuje z PO PŻ w ramach działań towarzyszących, o których mowa w PO PŻ.</w:t>
      </w:r>
      <w:r>
        <w:rPr>
          <w:rFonts w:cstheme="minorHAnsi"/>
        </w:rPr>
        <w:t xml:space="preserve">  </w:t>
      </w:r>
      <w:r w:rsidRPr="00B76CFD">
        <w:rPr>
          <w:rFonts w:asciiTheme="minorHAnsi" w:hAnsiTheme="minorHAnsi" w:cstheme="minorHAnsi"/>
        </w:rPr>
        <w:t>Realizator projektu zapewnia obiektywny system rekrutacji gwarantujący zasadę równości szans, a także transparentność wyboru Uczestników projektu poprzez obiektywne i merytoryczne kryteria rekrutacji.</w:t>
      </w:r>
      <w:r w:rsidRPr="00E02B60">
        <w:rPr>
          <w:rFonts w:asciiTheme="minorHAnsi" w:hAnsiTheme="minorHAnsi" w:cstheme="minorHAnsi"/>
          <w:color w:val="FF0000"/>
        </w:rPr>
        <w:t xml:space="preserve"> </w:t>
      </w:r>
      <w:r w:rsidRPr="00B76CFD">
        <w:rPr>
          <w:rFonts w:cstheme="minorHAnsi"/>
        </w:rPr>
        <w:t xml:space="preserve">                                         </w:t>
      </w:r>
    </w:p>
    <w:p w:rsidR="00CE1A77" w:rsidRPr="00035CD6" w:rsidRDefault="00CE1A77" w:rsidP="00CE1A7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035CD6">
        <w:rPr>
          <w:rFonts w:cstheme="minorHAnsi"/>
        </w:rPr>
        <w:t>W przypadku trudności w rekrutacji nastąpi:</w:t>
      </w:r>
    </w:p>
    <w:p w:rsidR="00CE1A77" w:rsidRPr="00035CD6" w:rsidRDefault="00CE1A77" w:rsidP="00CE1A77">
      <w:pPr>
        <w:spacing w:after="0" w:line="360" w:lineRule="auto"/>
        <w:ind w:left="720"/>
        <w:jc w:val="both"/>
        <w:rPr>
          <w:rFonts w:cstheme="minorHAnsi"/>
        </w:rPr>
      </w:pPr>
      <w:r w:rsidRPr="00035CD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35CD6">
        <w:rPr>
          <w:rFonts w:cstheme="minorHAnsi"/>
        </w:rPr>
        <w:t>dodatkowy nabór</w:t>
      </w:r>
    </w:p>
    <w:p w:rsidR="00CE1A77" w:rsidRPr="00035CD6" w:rsidRDefault="00CE1A77" w:rsidP="00CE1A77">
      <w:pPr>
        <w:spacing w:after="0" w:line="360" w:lineRule="auto"/>
        <w:ind w:left="720"/>
        <w:jc w:val="both"/>
        <w:rPr>
          <w:rFonts w:cstheme="minorHAnsi"/>
        </w:rPr>
      </w:pPr>
      <w:r w:rsidRPr="00035CD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35CD6">
        <w:rPr>
          <w:rFonts w:cstheme="minorHAnsi"/>
        </w:rPr>
        <w:t>wydłużenie okresu realizacji</w:t>
      </w:r>
    </w:p>
    <w:p w:rsidR="00CE1A77" w:rsidRPr="00B76CFD" w:rsidRDefault="00CE1A77" w:rsidP="00CE1A77">
      <w:pPr>
        <w:pStyle w:val="Akapitzlist"/>
        <w:numPr>
          <w:ilvl w:val="0"/>
          <w:numId w:val="31"/>
        </w:numPr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</w:rPr>
      </w:pPr>
      <w:r w:rsidRPr="00B76CFD">
        <w:rPr>
          <w:rFonts w:asciiTheme="minorHAnsi" w:hAnsiTheme="minorHAnsi" w:cstheme="minorHAnsi"/>
        </w:rPr>
        <w:t>Informacje o wynikach rekrutacji będą pr</w:t>
      </w:r>
      <w:r>
        <w:rPr>
          <w:rFonts w:asciiTheme="minorHAnsi" w:hAnsiTheme="minorHAnsi" w:cstheme="minorHAnsi"/>
        </w:rPr>
        <w:t>zekazywane drogą on-line, po</w:t>
      </w:r>
      <w:r w:rsidRPr="00B76CFD">
        <w:rPr>
          <w:rFonts w:asciiTheme="minorHAnsi" w:hAnsiTheme="minorHAnsi" w:cstheme="minorHAnsi"/>
        </w:rPr>
        <w:t>przez pocztę,</w:t>
      </w:r>
      <w:r>
        <w:rPr>
          <w:rFonts w:asciiTheme="minorHAnsi" w:hAnsiTheme="minorHAnsi" w:cstheme="minorHAnsi"/>
        </w:rPr>
        <w:t xml:space="preserve"> telefonicznie lub osobiście w B</w:t>
      </w:r>
      <w:r w:rsidRPr="00B76CFD">
        <w:rPr>
          <w:rFonts w:asciiTheme="minorHAnsi" w:hAnsiTheme="minorHAnsi" w:cstheme="minorHAnsi"/>
        </w:rPr>
        <w:t>iurze projektu</w:t>
      </w:r>
      <w:r>
        <w:rPr>
          <w:rFonts w:asciiTheme="minorHAnsi" w:hAnsiTheme="minorHAnsi" w:cstheme="minorHAnsi"/>
        </w:rPr>
        <w:t>.</w:t>
      </w:r>
    </w:p>
    <w:p w:rsidR="001E60F7" w:rsidRDefault="00CE1A77" w:rsidP="00D02125">
      <w:pPr>
        <w:pStyle w:val="Akapitzlist"/>
        <w:numPr>
          <w:ilvl w:val="0"/>
          <w:numId w:val="31"/>
        </w:numPr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</w:rPr>
      </w:pPr>
      <w:r w:rsidRPr="00B76CFD">
        <w:rPr>
          <w:rFonts w:asciiTheme="minorHAnsi" w:hAnsiTheme="minorHAnsi" w:cstheme="minorHAnsi"/>
        </w:rPr>
        <w:t xml:space="preserve">Z </w:t>
      </w:r>
      <w:r w:rsidRPr="00B76CFD">
        <w:rPr>
          <w:rFonts w:asciiTheme="minorHAnsi" w:hAnsiTheme="minorHAnsi" w:cstheme="minorHAnsi"/>
          <w:bCs/>
        </w:rPr>
        <w:t xml:space="preserve">osobami zakwalifikowanymi do projektu zostaną podpisane umowy </w:t>
      </w:r>
      <w:r>
        <w:rPr>
          <w:rFonts w:asciiTheme="minorHAnsi" w:hAnsiTheme="minorHAnsi" w:cstheme="minorHAnsi"/>
          <w:bCs/>
        </w:rPr>
        <w:t xml:space="preserve">uczestnictwa </w:t>
      </w:r>
      <w:r>
        <w:rPr>
          <w:rFonts w:asciiTheme="minorHAnsi" w:hAnsiTheme="minorHAnsi" w:cstheme="minorHAnsi"/>
          <w:bCs/>
        </w:rPr>
        <w:br/>
        <w:t xml:space="preserve">w projekcie </w:t>
      </w:r>
      <w:r w:rsidRPr="00B76CFD">
        <w:rPr>
          <w:rFonts w:asciiTheme="minorHAnsi" w:hAnsiTheme="minorHAnsi" w:cstheme="minorHAnsi"/>
          <w:bCs/>
        </w:rPr>
        <w:t xml:space="preserve">na realizację wsparcia przewidzianego w </w:t>
      </w:r>
      <w:r>
        <w:rPr>
          <w:rFonts w:asciiTheme="minorHAnsi" w:hAnsiTheme="minorHAnsi" w:cstheme="minorHAnsi"/>
          <w:bCs/>
        </w:rPr>
        <w:t>ramach projektu</w:t>
      </w:r>
      <w:r w:rsidRPr="00B76CFD">
        <w:rPr>
          <w:rFonts w:asciiTheme="minorHAnsi" w:hAnsiTheme="minorHAnsi" w:cstheme="minorHAnsi"/>
          <w:bCs/>
        </w:rPr>
        <w:t xml:space="preserve">.   </w:t>
      </w:r>
    </w:p>
    <w:p w:rsidR="00D02125" w:rsidRPr="00D02125" w:rsidRDefault="00D02125" w:rsidP="00D02125">
      <w:pPr>
        <w:pStyle w:val="Akapitzlist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</w:rPr>
      </w:pPr>
    </w:p>
    <w:p w:rsidR="001E60F7" w:rsidRDefault="001E60F7" w:rsidP="001E60F7">
      <w:pPr>
        <w:pStyle w:val="Akapitzlist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</w:t>
      </w:r>
      <w:r w:rsidR="00D02125">
        <w:rPr>
          <w:rFonts w:asciiTheme="minorHAnsi" w:hAnsiTheme="minorHAnsi" w:cstheme="minorHAnsi"/>
          <w:bCs/>
        </w:rPr>
        <w:t xml:space="preserve">                              </w:t>
      </w:r>
      <w:r>
        <w:rPr>
          <w:rFonts w:asciiTheme="minorHAnsi" w:hAnsiTheme="minorHAnsi" w:cstheme="minorHAnsi"/>
          <w:bCs/>
        </w:rPr>
        <w:t xml:space="preserve">   …………………………………………………………………….</w:t>
      </w:r>
    </w:p>
    <w:p w:rsidR="00AF41E5" w:rsidRPr="00952440" w:rsidRDefault="0099643C" w:rsidP="00952440">
      <w:pPr>
        <w:pStyle w:val="Akapitzlist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Podpis Zatwierdzającego</w:t>
      </w:r>
    </w:p>
    <w:sectPr w:rsidR="00AF41E5" w:rsidRPr="00952440" w:rsidSect="00C14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B" w:rsidRDefault="00A10ABB" w:rsidP="004D417B">
      <w:pPr>
        <w:spacing w:after="0" w:line="240" w:lineRule="auto"/>
      </w:pPr>
      <w:r>
        <w:separator/>
      </w:r>
    </w:p>
  </w:endnote>
  <w:endnote w:type="continuationSeparator" w:id="0">
    <w:p w:rsidR="00A10ABB" w:rsidRDefault="00A10ABB" w:rsidP="004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47" w:rsidRPr="00386AC2" w:rsidRDefault="00FF6447" w:rsidP="00FF6447">
    <w:pPr>
      <w:pStyle w:val="Stopka"/>
      <w:jc w:val="center"/>
      <w:rPr>
        <w:rFonts w:ascii="Calibri" w:hAnsi="Calibri"/>
        <w:b/>
        <w:sz w:val="16"/>
        <w:szCs w:val="16"/>
      </w:rPr>
    </w:pPr>
    <w:r w:rsidRPr="00386AC2">
      <w:rPr>
        <w:rFonts w:ascii="Calibri" w:hAnsi="Calibri"/>
        <w:b/>
        <w:sz w:val="16"/>
        <w:szCs w:val="16"/>
      </w:rPr>
      <w:t>Biuro projektu</w:t>
    </w:r>
  </w:p>
  <w:p w:rsidR="00FF6447" w:rsidRPr="00386AC2" w:rsidRDefault="00FF6447" w:rsidP="00FF6447">
    <w:pPr>
      <w:pStyle w:val="Stopka"/>
      <w:jc w:val="center"/>
      <w:rPr>
        <w:rFonts w:ascii="Calibri" w:hAnsi="Calibri"/>
        <w:sz w:val="16"/>
        <w:szCs w:val="16"/>
      </w:rPr>
    </w:pPr>
    <w:r w:rsidRPr="00386AC2">
      <w:rPr>
        <w:rFonts w:ascii="Calibri" w:hAnsi="Calibri"/>
        <w:sz w:val="16"/>
        <w:szCs w:val="16"/>
      </w:rPr>
      <w:t>ul. Piłsudskiego 34, 35-001 Rzeszów</w:t>
    </w:r>
  </w:p>
  <w:p w:rsidR="00FF6447" w:rsidRDefault="00FF6447" w:rsidP="00FF6447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(C.H. Europa II- 4 piętro)</w:t>
    </w:r>
  </w:p>
  <w:p w:rsidR="00FF6447" w:rsidRPr="00303A0E" w:rsidRDefault="00FF6447" w:rsidP="00FF6447">
    <w:pPr>
      <w:pStyle w:val="Stopka"/>
      <w:jc w:val="center"/>
      <w:rPr>
        <w:rFonts w:ascii="Calibri" w:hAnsi="Calibri"/>
        <w:sz w:val="16"/>
        <w:szCs w:val="16"/>
        <w:lang w:val="en-US"/>
      </w:rPr>
    </w:pPr>
    <w:r w:rsidRPr="00303A0E">
      <w:rPr>
        <w:rFonts w:ascii="Calibri" w:hAnsi="Calibri"/>
        <w:sz w:val="16"/>
        <w:szCs w:val="16"/>
        <w:lang w:val="en-US"/>
      </w:rPr>
      <w:t>Tel:  602 735 595</w:t>
    </w:r>
  </w:p>
  <w:p w:rsidR="00FF6447" w:rsidRPr="00386AC2" w:rsidRDefault="00FF6447" w:rsidP="00FF6447">
    <w:pPr>
      <w:jc w:val="center"/>
      <w:rPr>
        <w:lang w:val="en-US"/>
      </w:rPr>
    </w:pPr>
    <w:r>
      <w:rPr>
        <w:rFonts w:ascii="Calibri" w:hAnsi="Calibri"/>
        <w:sz w:val="16"/>
        <w:szCs w:val="16"/>
        <w:lang w:val="en-US"/>
      </w:rPr>
      <w:t>e-mail: npbiuro2020</w:t>
    </w:r>
    <w:r w:rsidRPr="00303A0E">
      <w:rPr>
        <w:rFonts w:ascii="Calibri" w:hAnsi="Calibri"/>
        <w:sz w:val="16"/>
        <w:szCs w:val="16"/>
        <w:lang w:val="en-US"/>
      </w:rPr>
      <w:t>@g</w:t>
    </w:r>
    <w:r>
      <w:rPr>
        <w:rFonts w:ascii="Calibri" w:hAnsi="Calibri"/>
        <w:sz w:val="16"/>
        <w:szCs w:val="16"/>
        <w:lang w:val="en-US"/>
      </w:rPr>
      <w:t>mail com</w:t>
    </w:r>
  </w:p>
  <w:p w:rsidR="00FF6447" w:rsidRDefault="00FF6447">
    <w:pPr>
      <w:pStyle w:val="Stopka"/>
    </w:pPr>
  </w:p>
  <w:p w:rsidR="004D417B" w:rsidRDefault="004D417B" w:rsidP="004D41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B" w:rsidRDefault="00A10ABB" w:rsidP="004D417B">
      <w:pPr>
        <w:spacing w:after="0" w:line="240" w:lineRule="auto"/>
      </w:pPr>
      <w:r>
        <w:separator/>
      </w:r>
    </w:p>
  </w:footnote>
  <w:footnote w:type="continuationSeparator" w:id="0">
    <w:p w:rsidR="00A10ABB" w:rsidRDefault="00A10ABB" w:rsidP="004D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7B" w:rsidRDefault="004D417B">
    <w:pPr>
      <w:pStyle w:val="Nagwek"/>
    </w:pPr>
    <w:r>
      <w:t xml:space="preserve">   </w:t>
    </w:r>
    <w:r w:rsidR="00A10ABB">
      <w:rPr>
        <w:noProof/>
        <w:lang w:eastAsia="pl-PL"/>
      </w:rPr>
    </w:r>
    <w:r w:rsidR="00A10ABB">
      <w:rPr>
        <w:noProof/>
        <w:lang w:eastAsia="pl-PL"/>
      </w:rPr>
      <w:pict>
        <v:group id="Grupa 1" o:spid="_x0000_s2049" style="width:437.3pt;height:51.4pt;mso-position-horizontal-relative:char;mso-position-vertical-relative:line" coordorigin="12814,1982" coordsize="55541,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3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17" o:spid="_x0000_s2052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2051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21" o:spid="_x0000_s205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<v:imagedata r:id="rId4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0B6FB5"/>
    <w:multiLevelType w:val="hybridMultilevel"/>
    <w:tmpl w:val="6D6C66D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7EBE"/>
    <w:multiLevelType w:val="hybridMultilevel"/>
    <w:tmpl w:val="4F060092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25940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77476D"/>
    <w:multiLevelType w:val="hybridMultilevel"/>
    <w:tmpl w:val="A6429F00"/>
    <w:lvl w:ilvl="0" w:tplc="D24E7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85F"/>
    <w:multiLevelType w:val="hybridMultilevel"/>
    <w:tmpl w:val="B0925BCA"/>
    <w:lvl w:ilvl="0" w:tplc="023C24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9B7"/>
    <w:multiLevelType w:val="hybridMultilevel"/>
    <w:tmpl w:val="90D239C4"/>
    <w:lvl w:ilvl="0" w:tplc="92426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6088"/>
    <w:multiLevelType w:val="hybridMultilevel"/>
    <w:tmpl w:val="0942A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F61B7"/>
    <w:multiLevelType w:val="hybridMultilevel"/>
    <w:tmpl w:val="CC02E6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0B3F"/>
    <w:multiLevelType w:val="hybridMultilevel"/>
    <w:tmpl w:val="5ACE2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ADD6845"/>
    <w:multiLevelType w:val="hybridMultilevel"/>
    <w:tmpl w:val="5AE8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0E3F"/>
    <w:multiLevelType w:val="hybridMultilevel"/>
    <w:tmpl w:val="645EFA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252B37"/>
    <w:multiLevelType w:val="hybridMultilevel"/>
    <w:tmpl w:val="EA6A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D3406"/>
    <w:multiLevelType w:val="hybridMultilevel"/>
    <w:tmpl w:val="1E7AA368"/>
    <w:lvl w:ilvl="0" w:tplc="924265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85829"/>
    <w:multiLevelType w:val="hybridMultilevel"/>
    <w:tmpl w:val="C4E880A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AB442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E0D15"/>
    <w:multiLevelType w:val="hybridMultilevel"/>
    <w:tmpl w:val="7A64ED56"/>
    <w:lvl w:ilvl="0" w:tplc="99DE5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814965"/>
    <w:multiLevelType w:val="hybridMultilevel"/>
    <w:tmpl w:val="8C46CA08"/>
    <w:lvl w:ilvl="0" w:tplc="37529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67A9"/>
    <w:multiLevelType w:val="hybridMultilevel"/>
    <w:tmpl w:val="FCBC5E8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8" w15:restartNumberingAfterBreak="0">
    <w:nsid w:val="554A38A8"/>
    <w:multiLevelType w:val="hybridMultilevel"/>
    <w:tmpl w:val="19B0F4EE"/>
    <w:lvl w:ilvl="0" w:tplc="D33C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1AE"/>
    <w:multiLevelType w:val="hybridMultilevel"/>
    <w:tmpl w:val="2CF28F64"/>
    <w:lvl w:ilvl="0" w:tplc="884653A6">
      <w:start w:val="1"/>
      <w:numFmt w:val="decimal"/>
      <w:lvlText w:val="%1."/>
      <w:lvlJc w:val="left"/>
      <w:pPr>
        <w:ind w:left="16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24805"/>
    <w:multiLevelType w:val="hybridMultilevel"/>
    <w:tmpl w:val="51243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71EA8"/>
    <w:multiLevelType w:val="hybridMultilevel"/>
    <w:tmpl w:val="38521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6E4080E"/>
    <w:multiLevelType w:val="hybridMultilevel"/>
    <w:tmpl w:val="A12A6096"/>
    <w:lvl w:ilvl="0" w:tplc="A3D25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C6637D8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BAB1EC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2994"/>
    <w:multiLevelType w:val="hybridMultilevel"/>
    <w:tmpl w:val="C214F6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505452"/>
    <w:multiLevelType w:val="hybridMultilevel"/>
    <w:tmpl w:val="C7D27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94889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0865F1"/>
    <w:multiLevelType w:val="hybridMultilevel"/>
    <w:tmpl w:val="6C382E72"/>
    <w:lvl w:ilvl="0" w:tplc="464E80D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30075"/>
    <w:multiLevelType w:val="hybridMultilevel"/>
    <w:tmpl w:val="935234B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3" w15:restartNumberingAfterBreak="0">
    <w:nsid w:val="711C1BAA"/>
    <w:multiLevelType w:val="hybridMultilevel"/>
    <w:tmpl w:val="0EC287E4"/>
    <w:lvl w:ilvl="0" w:tplc="16EC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33CD8"/>
    <w:multiLevelType w:val="hybridMultilevel"/>
    <w:tmpl w:val="7862ACF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06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644" w:hanging="360"/>
      </w:pPr>
    </w:lvl>
    <w:lvl w:ilvl="1" w:tplc="E7D09300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8AF2682"/>
    <w:multiLevelType w:val="hybridMultilevel"/>
    <w:tmpl w:val="20D86A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884906"/>
    <w:multiLevelType w:val="hybridMultilevel"/>
    <w:tmpl w:val="DC5086F4"/>
    <w:lvl w:ilvl="0" w:tplc="8ECA53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D9650B"/>
    <w:multiLevelType w:val="hybridMultilevel"/>
    <w:tmpl w:val="25AEF5A6"/>
    <w:lvl w:ilvl="0" w:tplc="FD4AB44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3"/>
  </w:num>
  <w:num w:numId="4">
    <w:abstractNumId w:val="4"/>
  </w:num>
  <w:num w:numId="5">
    <w:abstractNumId w:val="3"/>
  </w:num>
  <w:num w:numId="6">
    <w:abstractNumId w:val="41"/>
  </w:num>
  <w:num w:numId="7">
    <w:abstractNumId w:val="11"/>
  </w:num>
  <w:num w:numId="8">
    <w:abstractNumId w:val="25"/>
  </w:num>
  <w:num w:numId="9">
    <w:abstractNumId w:val="32"/>
  </w:num>
  <w:num w:numId="10">
    <w:abstractNumId w:val="34"/>
  </w:num>
  <w:num w:numId="11">
    <w:abstractNumId w:val="30"/>
  </w:num>
  <w:num w:numId="12">
    <w:abstractNumId w:val="15"/>
  </w:num>
  <w:num w:numId="13">
    <w:abstractNumId w:val="29"/>
  </w:num>
  <w:num w:numId="14">
    <w:abstractNumId w:val="16"/>
  </w:num>
  <w:num w:numId="15">
    <w:abstractNumId w:val="20"/>
  </w:num>
  <w:num w:numId="16">
    <w:abstractNumId w:val="7"/>
  </w:num>
  <w:num w:numId="17">
    <w:abstractNumId w:val="38"/>
  </w:num>
  <w:num w:numId="18">
    <w:abstractNumId w:val="0"/>
  </w:num>
  <w:num w:numId="19">
    <w:abstractNumId w:val="1"/>
  </w:num>
  <w:num w:numId="20">
    <w:abstractNumId w:val="45"/>
  </w:num>
  <w:num w:numId="21">
    <w:abstractNumId w:val="8"/>
  </w:num>
  <w:num w:numId="22">
    <w:abstractNumId w:val="46"/>
  </w:num>
  <w:num w:numId="23">
    <w:abstractNumId w:val="37"/>
  </w:num>
  <w:num w:numId="24">
    <w:abstractNumId w:val="13"/>
  </w:num>
  <w:num w:numId="25">
    <w:abstractNumId w:val="44"/>
  </w:num>
  <w:num w:numId="26">
    <w:abstractNumId w:val="9"/>
  </w:num>
  <w:num w:numId="27">
    <w:abstractNumId w:val="28"/>
  </w:num>
  <w:num w:numId="28">
    <w:abstractNumId w:val="31"/>
  </w:num>
  <w:num w:numId="29">
    <w:abstractNumId w:val="21"/>
  </w:num>
  <w:num w:numId="30">
    <w:abstractNumId w:val="43"/>
  </w:num>
  <w:num w:numId="31">
    <w:abstractNumId w:val="40"/>
  </w:num>
  <w:num w:numId="32">
    <w:abstractNumId w:val="39"/>
  </w:num>
  <w:num w:numId="33">
    <w:abstractNumId w:val="10"/>
  </w:num>
  <w:num w:numId="34">
    <w:abstractNumId w:val="14"/>
  </w:num>
  <w:num w:numId="35">
    <w:abstractNumId w:val="26"/>
  </w:num>
  <w:num w:numId="36">
    <w:abstractNumId w:val="47"/>
  </w:num>
  <w:num w:numId="37">
    <w:abstractNumId w:val="6"/>
  </w:num>
  <w:num w:numId="38">
    <w:abstractNumId w:val="23"/>
  </w:num>
  <w:num w:numId="39">
    <w:abstractNumId w:val="49"/>
  </w:num>
  <w:num w:numId="40">
    <w:abstractNumId w:val="2"/>
  </w:num>
  <w:num w:numId="41">
    <w:abstractNumId w:val="22"/>
  </w:num>
  <w:num w:numId="42">
    <w:abstractNumId w:val="12"/>
  </w:num>
  <w:num w:numId="43">
    <w:abstractNumId w:val="24"/>
  </w:num>
  <w:num w:numId="44">
    <w:abstractNumId w:val="17"/>
  </w:num>
  <w:num w:numId="45">
    <w:abstractNumId w:val="27"/>
  </w:num>
  <w:num w:numId="46">
    <w:abstractNumId w:val="42"/>
  </w:num>
  <w:num w:numId="47">
    <w:abstractNumId w:val="19"/>
  </w:num>
  <w:num w:numId="48">
    <w:abstractNumId w:val="35"/>
  </w:num>
  <w:num w:numId="49">
    <w:abstractNumId w:val="3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9"/>
    <w:rsid w:val="000001B3"/>
    <w:rsid w:val="00002973"/>
    <w:rsid w:val="00007903"/>
    <w:rsid w:val="0001643F"/>
    <w:rsid w:val="0002102E"/>
    <w:rsid w:val="00032B07"/>
    <w:rsid w:val="00034D79"/>
    <w:rsid w:val="00044157"/>
    <w:rsid w:val="00044553"/>
    <w:rsid w:val="00045253"/>
    <w:rsid w:val="0006063E"/>
    <w:rsid w:val="0006328C"/>
    <w:rsid w:val="000659F6"/>
    <w:rsid w:val="000708D9"/>
    <w:rsid w:val="00094627"/>
    <w:rsid w:val="000949E8"/>
    <w:rsid w:val="00095385"/>
    <w:rsid w:val="000969B7"/>
    <w:rsid w:val="000A6A34"/>
    <w:rsid w:val="000B0D7F"/>
    <w:rsid w:val="000B2D6E"/>
    <w:rsid w:val="000B306A"/>
    <w:rsid w:val="000B4E0D"/>
    <w:rsid w:val="000B5574"/>
    <w:rsid w:val="000B7445"/>
    <w:rsid w:val="000C1050"/>
    <w:rsid w:val="000C6AAE"/>
    <w:rsid w:val="000C6DD7"/>
    <w:rsid w:val="000D00C7"/>
    <w:rsid w:val="000D1C09"/>
    <w:rsid w:val="000E5B1A"/>
    <w:rsid w:val="00101813"/>
    <w:rsid w:val="0010193D"/>
    <w:rsid w:val="00101DD8"/>
    <w:rsid w:val="00102C9A"/>
    <w:rsid w:val="00105BB8"/>
    <w:rsid w:val="00112348"/>
    <w:rsid w:val="00114DC0"/>
    <w:rsid w:val="00116BA4"/>
    <w:rsid w:val="00117944"/>
    <w:rsid w:val="00121217"/>
    <w:rsid w:val="00123E31"/>
    <w:rsid w:val="00130D57"/>
    <w:rsid w:val="00133011"/>
    <w:rsid w:val="00134954"/>
    <w:rsid w:val="00136119"/>
    <w:rsid w:val="00136459"/>
    <w:rsid w:val="00146E14"/>
    <w:rsid w:val="00151652"/>
    <w:rsid w:val="00161435"/>
    <w:rsid w:val="00161653"/>
    <w:rsid w:val="00163427"/>
    <w:rsid w:val="00165C5D"/>
    <w:rsid w:val="0017311D"/>
    <w:rsid w:val="0017382A"/>
    <w:rsid w:val="00173A78"/>
    <w:rsid w:val="00173AF4"/>
    <w:rsid w:val="00181D52"/>
    <w:rsid w:val="00184025"/>
    <w:rsid w:val="00184DE7"/>
    <w:rsid w:val="001879F6"/>
    <w:rsid w:val="00191285"/>
    <w:rsid w:val="00193ACB"/>
    <w:rsid w:val="00193D50"/>
    <w:rsid w:val="00195113"/>
    <w:rsid w:val="001956AC"/>
    <w:rsid w:val="001A28D1"/>
    <w:rsid w:val="001A4E46"/>
    <w:rsid w:val="001A6162"/>
    <w:rsid w:val="001A6534"/>
    <w:rsid w:val="001A724D"/>
    <w:rsid w:val="001B5695"/>
    <w:rsid w:val="001B6048"/>
    <w:rsid w:val="001B6DFF"/>
    <w:rsid w:val="001C1F15"/>
    <w:rsid w:val="001C31B7"/>
    <w:rsid w:val="001C6039"/>
    <w:rsid w:val="001C76D2"/>
    <w:rsid w:val="001D48A5"/>
    <w:rsid w:val="001E2406"/>
    <w:rsid w:val="001E60F7"/>
    <w:rsid w:val="001E727F"/>
    <w:rsid w:val="001F0CD9"/>
    <w:rsid w:val="001F276A"/>
    <w:rsid w:val="002002FC"/>
    <w:rsid w:val="00200360"/>
    <w:rsid w:val="0020427E"/>
    <w:rsid w:val="00205E50"/>
    <w:rsid w:val="00206818"/>
    <w:rsid w:val="002148DC"/>
    <w:rsid w:val="002152E0"/>
    <w:rsid w:val="00223F21"/>
    <w:rsid w:val="002250D0"/>
    <w:rsid w:val="00231E17"/>
    <w:rsid w:val="00234985"/>
    <w:rsid w:val="00235ABC"/>
    <w:rsid w:val="00235BE9"/>
    <w:rsid w:val="00240C56"/>
    <w:rsid w:val="002417C0"/>
    <w:rsid w:val="00242C75"/>
    <w:rsid w:val="00250F7E"/>
    <w:rsid w:val="00256F33"/>
    <w:rsid w:val="002617E5"/>
    <w:rsid w:val="002641B7"/>
    <w:rsid w:val="00272438"/>
    <w:rsid w:val="00272FAE"/>
    <w:rsid w:val="00274903"/>
    <w:rsid w:val="00276313"/>
    <w:rsid w:val="00283D5B"/>
    <w:rsid w:val="0028539F"/>
    <w:rsid w:val="002906E7"/>
    <w:rsid w:val="00292A1E"/>
    <w:rsid w:val="002963A2"/>
    <w:rsid w:val="002A7B19"/>
    <w:rsid w:val="002B0B47"/>
    <w:rsid w:val="002B1A1A"/>
    <w:rsid w:val="002B22AF"/>
    <w:rsid w:val="002B3EAD"/>
    <w:rsid w:val="002C4D59"/>
    <w:rsid w:val="002C772D"/>
    <w:rsid w:val="002E0C23"/>
    <w:rsid w:val="002E0F99"/>
    <w:rsid w:val="002E1066"/>
    <w:rsid w:val="002E2BCA"/>
    <w:rsid w:val="002E5B76"/>
    <w:rsid w:val="002F0F98"/>
    <w:rsid w:val="002F1461"/>
    <w:rsid w:val="002F36C2"/>
    <w:rsid w:val="003033A3"/>
    <w:rsid w:val="003044B4"/>
    <w:rsid w:val="00306CCE"/>
    <w:rsid w:val="00310E0E"/>
    <w:rsid w:val="003110F3"/>
    <w:rsid w:val="00311406"/>
    <w:rsid w:val="00313BB1"/>
    <w:rsid w:val="0031526E"/>
    <w:rsid w:val="00320BE7"/>
    <w:rsid w:val="0032221F"/>
    <w:rsid w:val="00322280"/>
    <w:rsid w:val="0032636F"/>
    <w:rsid w:val="00327199"/>
    <w:rsid w:val="0033067E"/>
    <w:rsid w:val="00334D98"/>
    <w:rsid w:val="00335C05"/>
    <w:rsid w:val="003365EC"/>
    <w:rsid w:val="00340871"/>
    <w:rsid w:val="00340A5D"/>
    <w:rsid w:val="0034300F"/>
    <w:rsid w:val="003446D7"/>
    <w:rsid w:val="00344E43"/>
    <w:rsid w:val="00345C3E"/>
    <w:rsid w:val="00360361"/>
    <w:rsid w:val="0036255F"/>
    <w:rsid w:val="00364FD2"/>
    <w:rsid w:val="00366855"/>
    <w:rsid w:val="00370C4C"/>
    <w:rsid w:val="00372767"/>
    <w:rsid w:val="003741E2"/>
    <w:rsid w:val="00392AA9"/>
    <w:rsid w:val="003A5723"/>
    <w:rsid w:val="003B3A8B"/>
    <w:rsid w:val="003C0FCA"/>
    <w:rsid w:val="003C1D1A"/>
    <w:rsid w:val="003C2A9B"/>
    <w:rsid w:val="003C60F4"/>
    <w:rsid w:val="003C6524"/>
    <w:rsid w:val="003C7248"/>
    <w:rsid w:val="003D4E92"/>
    <w:rsid w:val="003D5D5A"/>
    <w:rsid w:val="003E15B4"/>
    <w:rsid w:val="003E2346"/>
    <w:rsid w:val="003E63FA"/>
    <w:rsid w:val="003F018C"/>
    <w:rsid w:val="003F04BE"/>
    <w:rsid w:val="003F20A5"/>
    <w:rsid w:val="004015A1"/>
    <w:rsid w:val="00403720"/>
    <w:rsid w:val="00403C40"/>
    <w:rsid w:val="00404FF4"/>
    <w:rsid w:val="0040705B"/>
    <w:rsid w:val="00407631"/>
    <w:rsid w:val="0041402A"/>
    <w:rsid w:val="00416297"/>
    <w:rsid w:val="00416B7E"/>
    <w:rsid w:val="00425409"/>
    <w:rsid w:val="004272BA"/>
    <w:rsid w:val="0043286C"/>
    <w:rsid w:val="00437036"/>
    <w:rsid w:val="004376A6"/>
    <w:rsid w:val="004402C5"/>
    <w:rsid w:val="00442EA7"/>
    <w:rsid w:val="0044617E"/>
    <w:rsid w:val="00447AEC"/>
    <w:rsid w:val="00450125"/>
    <w:rsid w:val="00452D42"/>
    <w:rsid w:val="00457CC5"/>
    <w:rsid w:val="00457E77"/>
    <w:rsid w:val="00457EF5"/>
    <w:rsid w:val="00460639"/>
    <w:rsid w:val="0046195F"/>
    <w:rsid w:val="004627F1"/>
    <w:rsid w:val="00463878"/>
    <w:rsid w:val="004657BD"/>
    <w:rsid w:val="00467CD0"/>
    <w:rsid w:val="004740BF"/>
    <w:rsid w:val="00475F65"/>
    <w:rsid w:val="004817EB"/>
    <w:rsid w:val="00481C9E"/>
    <w:rsid w:val="00484728"/>
    <w:rsid w:val="0049459A"/>
    <w:rsid w:val="00495A5B"/>
    <w:rsid w:val="00497345"/>
    <w:rsid w:val="004977A4"/>
    <w:rsid w:val="004978B0"/>
    <w:rsid w:val="004A2D78"/>
    <w:rsid w:val="004A335C"/>
    <w:rsid w:val="004A33BA"/>
    <w:rsid w:val="004A4296"/>
    <w:rsid w:val="004B044E"/>
    <w:rsid w:val="004B085A"/>
    <w:rsid w:val="004B2DFD"/>
    <w:rsid w:val="004C08FA"/>
    <w:rsid w:val="004D04E6"/>
    <w:rsid w:val="004D417B"/>
    <w:rsid w:val="004D47AF"/>
    <w:rsid w:val="004D4886"/>
    <w:rsid w:val="004D5E6F"/>
    <w:rsid w:val="004E780B"/>
    <w:rsid w:val="004F2C16"/>
    <w:rsid w:val="004F5DEF"/>
    <w:rsid w:val="004F65D8"/>
    <w:rsid w:val="005134A3"/>
    <w:rsid w:val="00514DAD"/>
    <w:rsid w:val="0052069D"/>
    <w:rsid w:val="00524202"/>
    <w:rsid w:val="00530243"/>
    <w:rsid w:val="005316B9"/>
    <w:rsid w:val="00531E03"/>
    <w:rsid w:val="00541240"/>
    <w:rsid w:val="00541A28"/>
    <w:rsid w:val="0054609C"/>
    <w:rsid w:val="0054671D"/>
    <w:rsid w:val="00554D42"/>
    <w:rsid w:val="00560AD3"/>
    <w:rsid w:val="00560EA9"/>
    <w:rsid w:val="00561011"/>
    <w:rsid w:val="00563BD4"/>
    <w:rsid w:val="00563EA3"/>
    <w:rsid w:val="005642B3"/>
    <w:rsid w:val="005669F9"/>
    <w:rsid w:val="005674DA"/>
    <w:rsid w:val="005740B2"/>
    <w:rsid w:val="005804A8"/>
    <w:rsid w:val="005821B3"/>
    <w:rsid w:val="0059488F"/>
    <w:rsid w:val="00595237"/>
    <w:rsid w:val="00596735"/>
    <w:rsid w:val="005A3712"/>
    <w:rsid w:val="005A4FAB"/>
    <w:rsid w:val="005B0920"/>
    <w:rsid w:val="005B2AEE"/>
    <w:rsid w:val="005C7120"/>
    <w:rsid w:val="005D02E5"/>
    <w:rsid w:val="005D250D"/>
    <w:rsid w:val="005D3037"/>
    <w:rsid w:val="005D407A"/>
    <w:rsid w:val="005D44E5"/>
    <w:rsid w:val="005D522C"/>
    <w:rsid w:val="005D5F03"/>
    <w:rsid w:val="005E4853"/>
    <w:rsid w:val="005E48FE"/>
    <w:rsid w:val="005F1EC5"/>
    <w:rsid w:val="005F7AD3"/>
    <w:rsid w:val="006037AE"/>
    <w:rsid w:val="00606A8A"/>
    <w:rsid w:val="00611818"/>
    <w:rsid w:val="0061391D"/>
    <w:rsid w:val="0061659A"/>
    <w:rsid w:val="006251C7"/>
    <w:rsid w:val="0062578E"/>
    <w:rsid w:val="00631EAB"/>
    <w:rsid w:val="00633E3A"/>
    <w:rsid w:val="00635BEC"/>
    <w:rsid w:val="00645688"/>
    <w:rsid w:val="006456B1"/>
    <w:rsid w:val="00652C1B"/>
    <w:rsid w:val="00654274"/>
    <w:rsid w:val="00656EF6"/>
    <w:rsid w:val="0066032D"/>
    <w:rsid w:val="00661FD9"/>
    <w:rsid w:val="0066628F"/>
    <w:rsid w:val="006748CF"/>
    <w:rsid w:val="0067492D"/>
    <w:rsid w:val="006814EC"/>
    <w:rsid w:val="00681755"/>
    <w:rsid w:val="00681987"/>
    <w:rsid w:val="00683629"/>
    <w:rsid w:val="006839DF"/>
    <w:rsid w:val="00691C5C"/>
    <w:rsid w:val="00691CDB"/>
    <w:rsid w:val="00692431"/>
    <w:rsid w:val="00692B8E"/>
    <w:rsid w:val="00693CF2"/>
    <w:rsid w:val="00693F04"/>
    <w:rsid w:val="006A0AB2"/>
    <w:rsid w:val="006B361F"/>
    <w:rsid w:val="006B4806"/>
    <w:rsid w:val="006B56B7"/>
    <w:rsid w:val="006B6644"/>
    <w:rsid w:val="006C025B"/>
    <w:rsid w:val="006C5695"/>
    <w:rsid w:val="006C7168"/>
    <w:rsid w:val="006D00A4"/>
    <w:rsid w:val="006D0948"/>
    <w:rsid w:val="006D0F18"/>
    <w:rsid w:val="006D3896"/>
    <w:rsid w:val="006D3F1D"/>
    <w:rsid w:val="006D514A"/>
    <w:rsid w:val="006D6740"/>
    <w:rsid w:val="006D7DE7"/>
    <w:rsid w:val="006E265B"/>
    <w:rsid w:val="006E6FF8"/>
    <w:rsid w:val="006F1CA0"/>
    <w:rsid w:val="006F41AB"/>
    <w:rsid w:val="006F716E"/>
    <w:rsid w:val="00704034"/>
    <w:rsid w:val="0070602A"/>
    <w:rsid w:val="00711752"/>
    <w:rsid w:val="0071568B"/>
    <w:rsid w:val="00716CA1"/>
    <w:rsid w:val="007218DA"/>
    <w:rsid w:val="00723F02"/>
    <w:rsid w:val="00726323"/>
    <w:rsid w:val="00726447"/>
    <w:rsid w:val="0072731D"/>
    <w:rsid w:val="007372BA"/>
    <w:rsid w:val="00737E2D"/>
    <w:rsid w:val="00740A33"/>
    <w:rsid w:val="007533A3"/>
    <w:rsid w:val="00761BD0"/>
    <w:rsid w:val="00782A76"/>
    <w:rsid w:val="00790431"/>
    <w:rsid w:val="0079236A"/>
    <w:rsid w:val="00793B16"/>
    <w:rsid w:val="007950D0"/>
    <w:rsid w:val="007951AD"/>
    <w:rsid w:val="007A14AF"/>
    <w:rsid w:val="007A3A14"/>
    <w:rsid w:val="007A6315"/>
    <w:rsid w:val="007B6715"/>
    <w:rsid w:val="007B6F6D"/>
    <w:rsid w:val="007C0E04"/>
    <w:rsid w:val="007D3E7A"/>
    <w:rsid w:val="007D7A11"/>
    <w:rsid w:val="007E409D"/>
    <w:rsid w:val="007E60FB"/>
    <w:rsid w:val="007F208F"/>
    <w:rsid w:val="007F2879"/>
    <w:rsid w:val="00805B41"/>
    <w:rsid w:val="008061E5"/>
    <w:rsid w:val="00807B85"/>
    <w:rsid w:val="00830834"/>
    <w:rsid w:val="00831A4B"/>
    <w:rsid w:val="008324C8"/>
    <w:rsid w:val="00837A76"/>
    <w:rsid w:val="00842AEB"/>
    <w:rsid w:val="0084765B"/>
    <w:rsid w:val="00860862"/>
    <w:rsid w:val="00864363"/>
    <w:rsid w:val="0086530E"/>
    <w:rsid w:val="00866498"/>
    <w:rsid w:val="008665C6"/>
    <w:rsid w:val="00870902"/>
    <w:rsid w:val="008723A6"/>
    <w:rsid w:val="0087775B"/>
    <w:rsid w:val="00877A1C"/>
    <w:rsid w:val="008847D0"/>
    <w:rsid w:val="0089029A"/>
    <w:rsid w:val="00895A79"/>
    <w:rsid w:val="00897ACE"/>
    <w:rsid w:val="008A00B5"/>
    <w:rsid w:val="008A32DF"/>
    <w:rsid w:val="008A47A4"/>
    <w:rsid w:val="008A6410"/>
    <w:rsid w:val="008B16DE"/>
    <w:rsid w:val="008C260D"/>
    <w:rsid w:val="008C38EE"/>
    <w:rsid w:val="008C41C3"/>
    <w:rsid w:val="008C508D"/>
    <w:rsid w:val="008C7362"/>
    <w:rsid w:val="008D1282"/>
    <w:rsid w:val="008D1491"/>
    <w:rsid w:val="008E3676"/>
    <w:rsid w:val="008F3C15"/>
    <w:rsid w:val="008F67A6"/>
    <w:rsid w:val="00901939"/>
    <w:rsid w:val="009028C3"/>
    <w:rsid w:val="0090635E"/>
    <w:rsid w:val="00911D54"/>
    <w:rsid w:val="00913BCF"/>
    <w:rsid w:val="00921C5B"/>
    <w:rsid w:val="00923AE1"/>
    <w:rsid w:val="00923DE2"/>
    <w:rsid w:val="009411F4"/>
    <w:rsid w:val="00952440"/>
    <w:rsid w:val="009536D3"/>
    <w:rsid w:val="00956FAE"/>
    <w:rsid w:val="00957AB5"/>
    <w:rsid w:val="009623CC"/>
    <w:rsid w:val="00963A11"/>
    <w:rsid w:val="00966AFB"/>
    <w:rsid w:val="00967969"/>
    <w:rsid w:val="0097055F"/>
    <w:rsid w:val="00970F4C"/>
    <w:rsid w:val="009718F0"/>
    <w:rsid w:val="009728A6"/>
    <w:rsid w:val="009734B5"/>
    <w:rsid w:val="00974883"/>
    <w:rsid w:val="009805C8"/>
    <w:rsid w:val="009815E6"/>
    <w:rsid w:val="009828F8"/>
    <w:rsid w:val="00985805"/>
    <w:rsid w:val="009877EB"/>
    <w:rsid w:val="009903F5"/>
    <w:rsid w:val="00990CEC"/>
    <w:rsid w:val="0099182A"/>
    <w:rsid w:val="00991EF5"/>
    <w:rsid w:val="0099427A"/>
    <w:rsid w:val="00996437"/>
    <w:rsid w:val="0099643C"/>
    <w:rsid w:val="009A0DE2"/>
    <w:rsid w:val="009A1585"/>
    <w:rsid w:val="009A1724"/>
    <w:rsid w:val="009A2B00"/>
    <w:rsid w:val="009A6ACA"/>
    <w:rsid w:val="009B0C74"/>
    <w:rsid w:val="009B1981"/>
    <w:rsid w:val="009B4633"/>
    <w:rsid w:val="009B4DFB"/>
    <w:rsid w:val="009B4FDF"/>
    <w:rsid w:val="009B653F"/>
    <w:rsid w:val="009C15DE"/>
    <w:rsid w:val="009C1C93"/>
    <w:rsid w:val="009C2EDB"/>
    <w:rsid w:val="009C72A8"/>
    <w:rsid w:val="009D1AC1"/>
    <w:rsid w:val="009D3461"/>
    <w:rsid w:val="009D70F3"/>
    <w:rsid w:val="009E1718"/>
    <w:rsid w:val="009E519C"/>
    <w:rsid w:val="009E5274"/>
    <w:rsid w:val="009F70E6"/>
    <w:rsid w:val="00A04650"/>
    <w:rsid w:val="00A074BC"/>
    <w:rsid w:val="00A10ABB"/>
    <w:rsid w:val="00A13DCC"/>
    <w:rsid w:val="00A22B9A"/>
    <w:rsid w:val="00A22FC5"/>
    <w:rsid w:val="00A235CB"/>
    <w:rsid w:val="00A24202"/>
    <w:rsid w:val="00A31D78"/>
    <w:rsid w:val="00A33178"/>
    <w:rsid w:val="00A348A1"/>
    <w:rsid w:val="00A42A2C"/>
    <w:rsid w:val="00A47289"/>
    <w:rsid w:val="00A61A2E"/>
    <w:rsid w:val="00A62A69"/>
    <w:rsid w:val="00A65F74"/>
    <w:rsid w:val="00A66E76"/>
    <w:rsid w:val="00A7108E"/>
    <w:rsid w:val="00A7665D"/>
    <w:rsid w:val="00A8095F"/>
    <w:rsid w:val="00A84EAF"/>
    <w:rsid w:val="00A87E95"/>
    <w:rsid w:val="00A90664"/>
    <w:rsid w:val="00A90958"/>
    <w:rsid w:val="00A90CD4"/>
    <w:rsid w:val="00A94FDC"/>
    <w:rsid w:val="00AA20BD"/>
    <w:rsid w:val="00AA2687"/>
    <w:rsid w:val="00AA3F56"/>
    <w:rsid w:val="00AA435C"/>
    <w:rsid w:val="00AB1CFD"/>
    <w:rsid w:val="00AB2A10"/>
    <w:rsid w:val="00AB64FB"/>
    <w:rsid w:val="00AB68AF"/>
    <w:rsid w:val="00AB6A60"/>
    <w:rsid w:val="00AB6F68"/>
    <w:rsid w:val="00AC5DCA"/>
    <w:rsid w:val="00AD26F6"/>
    <w:rsid w:val="00AD35F4"/>
    <w:rsid w:val="00AD5DC7"/>
    <w:rsid w:val="00AE1F88"/>
    <w:rsid w:val="00AE3EFC"/>
    <w:rsid w:val="00AE4DD4"/>
    <w:rsid w:val="00AE7A27"/>
    <w:rsid w:val="00AF2300"/>
    <w:rsid w:val="00AF41E5"/>
    <w:rsid w:val="00AF5820"/>
    <w:rsid w:val="00AF5C47"/>
    <w:rsid w:val="00AF72C9"/>
    <w:rsid w:val="00B000C7"/>
    <w:rsid w:val="00B034B7"/>
    <w:rsid w:val="00B03C25"/>
    <w:rsid w:val="00B04432"/>
    <w:rsid w:val="00B050F4"/>
    <w:rsid w:val="00B06830"/>
    <w:rsid w:val="00B07CD1"/>
    <w:rsid w:val="00B11AF0"/>
    <w:rsid w:val="00B13A2E"/>
    <w:rsid w:val="00B14311"/>
    <w:rsid w:val="00B14FD2"/>
    <w:rsid w:val="00B1775E"/>
    <w:rsid w:val="00B2066B"/>
    <w:rsid w:val="00B239EC"/>
    <w:rsid w:val="00B3258E"/>
    <w:rsid w:val="00B3424A"/>
    <w:rsid w:val="00B3556D"/>
    <w:rsid w:val="00B41802"/>
    <w:rsid w:val="00B43879"/>
    <w:rsid w:val="00B475A0"/>
    <w:rsid w:val="00B52901"/>
    <w:rsid w:val="00B547F9"/>
    <w:rsid w:val="00B574C1"/>
    <w:rsid w:val="00B673BA"/>
    <w:rsid w:val="00B7091D"/>
    <w:rsid w:val="00B80051"/>
    <w:rsid w:val="00B81F94"/>
    <w:rsid w:val="00B8498F"/>
    <w:rsid w:val="00B87BEC"/>
    <w:rsid w:val="00B90BCA"/>
    <w:rsid w:val="00B96998"/>
    <w:rsid w:val="00B97A6D"/>
    <w:rsid w:val="00BA04DD"/>
    <w:rsid w:val="00BA09F0"/>
    <w:rsid w:val="00BA45F8"/>
    <w:rsid w:val="00BB7119"/>
    <w:rsid w:val="00BC051D"/>
    <w:rsid w:val="00BC2BF9"/>
    <w:rsid w:val="00BC329E"/>
    <w:rsid w:val="00BC38E1"/>
    <w:rsid w:val="00BC7B8E"/>
    <w:rsid w:val="00BD5637"/>
    <w:rsid w:val="00BD595F"/>
    <w:rsid w:val="00BD7694"/>
    <w:rsid w:val="00BE10E0"/>
    <w:rsid w:val="00BF0F66"/>
    <w:rsid w:val="00BF293B"/>
    <w:rsid w:val="00C03AD3"/>
    <w:rsid w:val="00C07164"/>
    <w:rsid w:val="00C12455"/>
    <w:rsid w:val="00C14154"/>
    <w:rsid w:val="00C1632E"/>
    <w:rsid w:val="00C232DF"/>
    <w:rsid w:val="00C239C3"/>
    <w:rsid w:val="00C2418B"/>
    <w:rsid w:val="00C2685F"/>
    <w:rsid w:val="00C275A3"/>
    <w:rsid w:val="00C31E32"/>
    <w:rsid w:val="00C32460"/>
    <w:rsid w:val="00C360AE"/>
    <w:rsid w:val="00C36806"/>
    <w:rsid w:val="00C42CCC"/>
    <w:rsid w:val="00C431A1"/>
    <w:rsid w:val="00C45C49"/>
    <w:rsid w:val="00C46B01"/>
    <w:rsid w:val="00C50F62"/>
    <w:rsid w:val="00C524AB"/>
    <w:rsid w:val="00C55309"/>
    <w:rsid w:val="00C56E6C"/>
    <w:rsid w:val="00C56EDF"/>
    <w:rsid w:val="00C61B59"/>
    <w:rsid w:val="00C6363F"/>
    <w:rsid w:val="00C72610"/>
    <w:rsid w:val="00C75D6D"/>
    <w:rsid w:val="00C80E5C"/>
    <w:rsid w:val="00CA1706"/>
    <w:rsid w:val="00CA2F53"/>
    <w:rsid w:val="00CA3E44"/>
    <w:rsid w:val="00CB16F8"/>
    <w:rsid w:val="00CB3CFA"/>
    <w:rsid w:val="00CC0D8F"/>
    <w:rsid w:val="00CD50D1"/>
    <w:rsid w:val="00CD607F"/>
    <w:rsid w:val="00CE0BB1"/>
    <w:rsid w:val="00CE142B"/>
    <w:rsid w:val="00CE1A77"/>
    <w:rsid w:val="00CE1D34"/>
    <w:rsid w:val="00CE2784"/>
    <w:rsid w:val="00CE2A70"/>
    <w:rsid w:val="00CE5346"/>
    <w:rsid w:val="00CF14F8"/>
    <w:rsid w:val="00CF29D9"/>
    <w:rsid w:val="00CF799C"/>
    <w:rsid w:val="00CF7BC7"/>
    <w:rsid w:val="00D00F03"/>
    <w:rsid w:val="00D02125"/>
    <w:rsid w:val="00D05CD3"/>
    <w:rsid w:val="00D207BA"/>
    <w:rsid w:val="00D20913"/>
    <w:rsid w:val="00D22451"/>
    <w:rsid w:val="00D22A32"/>
    <w:rsid w:val="00D2485A"/>
    <w:rsid w:val="00D2708F"/>
    <w:rsid w:val="00D34766"/>
    <w:rsid w:val="00D409BD"/>
    <w:rsid w:val="00D440FD"/>
    <w:rsid w:val="00D501C8"/>
    <w:rsid w:val="00D541E7"/>
    <w:rsid w:val="00D5435C"/>
    <w:rsid w:val="00D56220"/>
    <w:rsid w:val="00D57FBD"/>
    <w:rsid w:val="00D60942"/>
    <w:rsid w:val="00D60D43"/>
    <w:rsid w:val="00D62F2B"/>
    <w:rsid w:val="00D6528B"/>
    <w:rsid w:val="00D71E65"/>
    <w:rsid w:val="00D73B58"/>
    <w:rsid w:val="00D76077"/>
    <w:rsid w:val="00D76537"/>
    <w:rsid w:val="00D8479E"/>
    <w:rsid w:val="00D87074"/>
    <w:rsid w:val="00D905AA"/>
    <w:rsid w:val="00D930C1"/>
    <w:rsid w:val="00D93E4A"/>
    <w:rsid w:val="00D95695"/>
    <w:rsid w:val="00DA17CB"/>
    <w:rsid w:val="00DA2694"/>
    <w:rsid w:val="00DA4C6B"/>
    <w:rsid w:val="00DB3E4F"/>
    <w:rsid w:val="00DB6D33"/>
    <w:rsid w:val="00DC5948"/>
    <w:rsid w:val="00DC6901"/>
    <w:rsid w:val="00DD2BB8"/>
    <w:rsid w:val="00DD2D8D"/>
    <w:rsid w:val="00DD606A"/>
    <w:rsid w:val="00DD7CB8"/>
    <w:rsid w:val="00DE1393"/>
    <w:rsid w:val="00DE26A9"/>
    <w:rsid w:val="00DE36B2"/>
    <w:rsid w:val="00DE3F15"/>
    <w:rsid w:val="00DE52B6"/>
    <w:rsid w:val="00DE55BE"/>
    <w:rsid w:val="00DF23B4"/>
    <w:rsid w:val="00DF4442"/>
    <w:rsid w:val="00DF5CAC"/>
    <w:rsid w:val="00DF771F"/>
    <w:rsid w:val="00E02B60"/>
    <w:rsid w:val="00E02BCE"/>
    <w:rsid w:val="00E0551C"/>
    <w:rsid w:val="00E06879"/>
    <w:rsid w:val="00E07527"/>
    <w:rsid w:val="00E127BB"/>
    <w:rsid w:val="00E20D39"/>
    <w:rsid w:val="00E24DDE"/>
    <w:rsid w:val="00E32D16"/>
    <w:rsid w:val="00E34637"/>
    <w:rsid w:val="00E42530"/>
    <w:rsid w:val="00E44636"/>
    <w:rsid w:val="00E5497B"/>
    <w:rsid w:val="00E6084B"/>
    <w:rsid w:val="00E60AD1"/>
    <w:rsid w:val="00E61007"/>
    <w:rsid w:val="00E642C6"/>
    <w:rsid w:val="00E65D36"/>
    <w:rsid w:val="00E72167"/>
    <w:rsid w:val="00E7562F"/>
    <w:rsid w:val="00E86632"/>
    <w:rsid w:val="00E92E4A"/>
    <w:rsid w:val="00E96F3B"/>
    <w:rsid w:val="00E97FED"/>
    <w:rsid w:val="00EA55C4"/>
    <w:rsid w:val="00EB2CEC"/>
    <w:rsid w:val="00EB2E99"/>
    <w:rsid w:val="00EB51D0"/>
    <w:rsid w:val="00EB642E"/>
    <w:rsid w:val="00EB6481"/>
    <w:rsid w:val="00EB6817"/>
    <w:rsid w:val="00EC0712"/>
    <w:rsid w:val="00EC3E50"/>
    <w:rsid w:val="00EC5EF0"/>
    <w:rsid w:val="00EC78F3"/>
    <w:rsid w:val="00ED100B"/>
    <w:rsid w:val="00EE493E"/>
    <w:rsid w:val="00EE56B8"/>
    <w:rsid w:val="00EE7B58"/>
    <w:rsid w:val="00F00379"/>
    <w:rsid w:val="00F11D42"/>
    <w:rsid w:val="00F139A6"/>
    <w:rsid w:val="00F160AE"/>
    <w:rsid w:val="00F24B91"/>
    <w:rsid w:val="00F2737A"/>
    <w:rsid w:val="00F32F74"/>
    <w:rsid w:val="00F344DC"/>
    <w:rsid w:val="00F50A80"/>
    <w:rsid w:val="00F51B66"/>
    <w:rsid w:val="00F53A93"/>
    <w:rsid w:val="00F5484A"/>
    <w:rsid w:val="00F57079"/>
    <w:rsid w:val="00F6047B"/>
    <w:rsid w:val="00F63692"/>
    <w:rsid w:val="00F72E30"/>
    <w:rsid w:val="00F775D9"/>
    <w:rsid w:val="00F8087B"/>
    <w:rsid w:val="00F81CC3"/>
    <w:rsid w:val="00F8363C"/>
    <w:rsid w:val="00F92429"/>
    <w:rsid w:val="00F939E8"/>
    <w:rsid w:val="00FA4CFC"/>
    <w:rsid w:val="00FB0147"/>
    <w:rsid w:val="00FB3A7F"/>
    <w:rsid w:val="00FB434E"/>
    <w:rsid w:val="00FB5B03"/>
    <w:rsid w:val="00FC51A1"/>
    <w:rsid w:val="00FD0368"/>
    <w:rsid w:val="00FD4111"/>
    <w:rsid w:val="00FD5628"/>
    <w:rsid w:val="00FE2A94"/>
    <w:rsid w:val="00FE4C11"/>
    <w:rsid w:val="00FE6407"/>
    <w:rsid w:val="00FF0AF9"/>
    <w:rsid w:val="00FF606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C66EF81-FD47-4040-8BD5-A3D1BC2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B"/>
  </w:style>
  <w:style w:type="paragraph" w:styleId="Stopka">
    <w:name w:val="footer"/>
    <w:basedOn w:val="Normalny"/>
    <w:link w:val="StopkaZnak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417B"/>
  </w:style>
  <w:style w:type="paragraph" w:styleId="Tekstprzypisudolnego">
    <w:name w:val="footnote text"/>
    <w:aliases w:val="Podrozdział,Footnote,Podrozdzia3"/>
    <w:basedOn w:val="Normalny"/>
    <w:link w:val="TekstprzypisudolnegoZnak"/>
    <w:rsid w:val="004D41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D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D417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B"/>
    <w:rPr>
      <w:rFonts w:ascii="Tahoma" w:hAnsi="Tahoma" w:cs="Tahoma"/>
      <w:sz w:val="16"/>
      <w:szCs w:val="16"/>
    </w:rPr>
  </w:style>
  <w:style w:type="character" w:styleId="Hipercze">
    <w:name w:val="Hyperlink"/>
    <w:rsid w:val="00193D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D5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41A28"/>
    <w:rPr>
      <w:b/>
      <w:bCs/>
    </w:rPr>
  </w:style>
  <w:style w:type="paragraph" w:customStyle="1" w:styleId="duzypunkt">
    <w:name w:val="duzy punkt"/>
    <w:basedOn w:val="Normalny"/>
    <w:rsid w:val="00541A28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customStyle="1" w:styleId="wyliczenie">
    <w:name w:val="wyliczenie"/>
    <w:basedOn w:val="Normalny"/>
    <w:rsid w:val="00541A28"/>
    <w:pPr>
      <w:tabs>
        <w:tab w:val="left" w:pos="-2340"/>
      </w:tabs>
      <w:suppressAutoHyphens/>
      <w:spacing w:after="0" w:line="240" w:lineRule="auto"/>
      <w:ind w:left="-129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rsid w:val="0054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AMD-Group</dc:creator>
  <cp:keywords/>
  <dc:description/>
  <cp:lastModifiedBy>Pc</cp:lastModifiedBy>
  <cp:revision>837</cp:revision>
  <cp:lastPrinted>2018-09-19T08:11:00Z</cp:lastPrinted>
  <dcterms:created xsi:type="dcterms:W3CDTF">2018-09-04T10:09:00Z</dcterms:created>
  <dcterms:modified xsi:type="dcterms:W3CDTF">2020-08-12T13:10:00Z</dcterms:modified>
</cp:coreProperties>
</file>